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4F8C" w:rsidRPr="001C4F8C" w:rsidRDefault="008B65D2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C4F8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C4F8C" w:rsidRPr="001C4F8C" w:rsidRDefault="009E272A" w:rsidP="001C4F8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1C4F8C" w:rsidRPr="001C4F8C">
        <w:rPr>
          <w:rFonts w:ascii="Times New Roman" w:hAnsi="Times New Roman" w:cs="Times New Roman"/>
          <w:b/>
          <w:sz w:val="28"/>
          <w:szCs w:val="28"/>
        </w:rPr>
        <w:t xml:space="preserve"> Планы практических (семинарских) занятий</w:t>
      </w:r>
    </w:p>
    <w:p w:rsidR="001C4F8C" w:rsidRPr="001C4F8C" w:rsidRDefault="001C4F8C" w:rsidP="001C4F8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4368" w:rsidRDefault="00CE257D" w:rsidP="001C4F8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1</w:t>
      </w:r>
      <w:r w:rsidR="001C4F8C" w:rsidRPr="001C4F8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929C7" w:rsidRPr="00B929C7">
        <w:rPr>
          <w:rFonts w:ascii="Times New Roman" w:hAnsi="Times New Roman" w:cs="Times New Roman"/>
          <w:b/>
          <w:sz w:val="28"/>
          <w:szCs w:val="28"/>
        </w:rPr>
        <w:t>Источниковедение и историческое познание</w:t>
      </w:r>
    </w:p>
    <w:p w:rsidR="008B168A" w:rsidRDefault="008B168A" w:rsidP="001C4F8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168A" w:rsidRPr="00B929C7" w:rsidRDefault="008B168A" w:rsidP="00B929C7">
      <w:pPr>
        <w:rPr>
          <w:rFonts w:ascii="Times New Roman" w:hAnsi="Times New Roman" w:cs="Times New Roman"/>
          <w:sz w:val="28"/>
          <w:szCs w:val="28"/>
        </w:rPr>
      </w:pPr>
      <w:r w:rsidRPr="008B168A">
        <w:rPr>
          <w:rFonts w:ascii="Times New Roman" w:hAnsi="Times New Roman" w:cs="Times New Roman"/>
          <w:b/>
          <w:sz w:val="28"/>
          <w:szCs w:val="28"/>
        </w:rPr>
        <w:t>Цель:</w:t>
      </w:r>
      <w:r w:rsidR="00114845" w:rsidRPr="00114845">
        <w:t xml:space="preserve"> </w:t>
      </w:r>
      <w:r w:rsidR="00114845" w:rsidRPr="00114845">
        <w:rPr>
          <w:rFonts w:ascii="Times New Roman" w:hAnsi="Times New Roman" w:cs="Times New Roman"/>
          <w:sz w:val="28"/>
          <w:szCs w:val="28"/>
        </w:rPr>
        <w:t xml:space="preserve">рассмотрение </w:t>
      </w:r>
      <w:r w:rsidR="00B929C7" w:rsidRPr="00B929C7">
        <w:rPr>
          <w:rFonts w:ascii="Times New Roman" w:hAnsi="Times New Roman" w:cs="Times New Roman"/>
          <w:sz w:val="28"/>
          <w:szCs w:val="28"/>
        </w:rPr>
        <w:t xml:space="preserve">и анализ </w:t>
      </w:r>
      <w:r w:rsidR="00B929C7">
        <w:rPr>
          <w:rFonts w:ascii="Times New Roman" w:hAnsi="Times New Roman" w:cs="Times New Roman"/>
          <w:sz w:val="28"/>
          <w:szCs w:val="28"/>
        </w:rPr>
        <w:t>и</w:t>
      </w:r>
      <w:r w:rsidR="00B929C7" w:rsidRPr="00B929C7">
        <w:rPr>
          <w:rFonts w:ascii="Times New Roman" w:hAnsi="Times New Roman" w:cs="Times New Roman"/>
          <w:sz w:val="28"/>
          <w:szCs w:val="28"/>
        </w:rPr>
        <w:t>сточнико</w:t>
      </w:r>
      <w:r w:rsidR="00B929C7">
        <w:rPr>
          <w:rFonts w:ascii="Times New Roman" w:hAnsi="Times New Roman" w:cs="Times New Roman"/>
          <w:sz w:val="28"/>
          <w:szCs w:val="28"/>
        </w:rPr>
        <w:t>ведение и историческое познание</w:t>
      </w:r>
    </w:p>
    <w:p w:rsidR="003B4368" w:rsidRDefault="003B4368" w:rsidP="00B929C7">
      <w:pPr>
        <w:pStyle w:val="a3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4368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B929C7" w:rsidRDefault="00B929C7" w:rsidP="00B929C7">
      <w:pPr>
        <w:pStyle w:val="a3"/>
        <w:numPr>
          <w:ilvl w:val="0"/>
          <w:numId w:val="17"/>
        </w:numPr>
        <w:ind w:left="284"/>
        <w:rPr>
          <w:rFonts w:ascii="Times New Roman" w:hAnsi="Times New Roman" w:cs="Times New Roman"/>
          <w:sz w:val="28"/>
          <w:szCs w:val="28"/>
        </w:rPr>
      </w:pPr>
      <w:r w:rsidRPr="00B929C7">
        <w:rPr>
          <w:rFonts w:ascii="Times New Roman" w:hAnsi="Times New Roman" w:cs="Times New Roman"/>
          <w:sz w:val="28"/>
          <w:szCs w:val="28"/>
        </w:rPr>
        <w:t xml:space="preserve">Специфика прошлого как объекта познания. </w:t>
      </w:r>
    </w:p>
    <w:p w:rsidR="00B929C7" w:rsidRDefault="00B929C7" w:rsidP="00B929C7">
      <w:pPr>
        <w:pStyle w:val="a3"/>
        <w:numPr>
          <w:ilvl w:val="0"/>
          <w:numId w:val="17"/>
        </w:numPr>
        <w:ind w:left="284"/>
        <w:rPr>
          <w:rFonts w:ascii="Times New Roman" w:hAnsi="Times New Roman" w:cs="Times New Roman"/>
          <w:sz w:val="28"/>
          <w:szCs w:val="28"/>
        </w:rPr>
      </w:pPr>
      <w:r w:rsidRPr="00B929C7">
        <w:rPr>
          <w:rFonts w:ascii="Times New Roman" w:hAnsi="Times New Roman" w:cs="Times New Roman"/>
          <w:sz w:val="28"/>
          <w:szCs w:val="28"/>
        </w:rPr>
        <w:t>Ретроспективный и реконструктивный характер исторического познания.</w:t>
      </w:r>
    </w:p>
    <w:p w:rsidR="00B929C7" w:rsidRDefault="00B929C7" w:rsidP="00B929C7">
      <w:pPr>
        <w:pStyle w:val="a3"/>
        <w:numPr>
          <w:ilvl w:val="0"/>
          <w:numId w:val="17"/>
        </w:numPr>
        <w:ind w:left="284"/>
        <w:rPr>
          <w:rFonts w:ascii="Times New Roman" w:hAnsi="Times New Roman" w:cs="Times New Roman"/>
          <w:sz w:val="28"/>
          <w:szCs w:val="28"/>
        </w:rPr>
      </w:pPr>
      <w:r w:rsidRPr="00B929C7">
        <w:rPr>
          <w:rFonts w:ascii="Times New Roman" w:hAnsi="Times New Roman" w:cs="Times New Roman"/>
          <w:sz w:val="28"/>
          <w:szCs w:val="28"/>
        </w:rPr>
        <w:t xml:space="preserve"> Виды информации о прошлом. </w:t>
      </w:r>
    </w:p>
    <w:p w:rsidR="00CE257D" w:rsidRPr="00B929C7" w:rsidRDefault="00B929C7" w:rsidP="00B929C7">
      <w:pPr>
        <w:pStyle w:val="a3"/>
        <w:numPr>
          <w:ilvl w:val="0"/>
          <w:numId w:val="17"/>
        </w:numPr>
        <w:ind w:left="284"/>
        <w:rPr>
          <w:rFonts w:ascii="Times New Roman" w:hAnsi="Times New Roman" w:cs="Times New Roman"/>
          <w:sz w:val="28"/>
          <w:szCs w:val="28"/>
        </w:rPr>
      </w:pPr>
      <w:r w:rsidRPr="00B929C7">
        <w:rPr>
          <w:rFonts w:ascii="Times New Roman" w:hAnsi="Times New Roman" w:cs="Times New Roman"/>
          <w:sz w:val="28"/>
          <w:szCs w:val="28"/>
        </w:rPr>
        <w:t>Исторический источник и исторический факт. Исторический источник как носитель социальной информации</w:t>
      </w:r>
    </w:p>
    <w:p w:rsidR="00B929C7" w:rsidRDefault="00B929C7" w:rsidP="00B929C7">
      <w:pPr>
        <w:pStyle w:val="a3"/>
        <w:ind w:left="284"/>
        <w:rPr>
          <w:rFonts w:ascii="Times New Roman" w:hAnsi="Times New Roman" w:cs="Times New Roman"/>
          <w:sz w:val="28"/>
          <w:szCs w:val="28"/>
        </w:rPr>
      </w:pPr>
    </w:p>
    <w:p w:rsidR="00B929C7" w:rsidRPr="003B4368" w:rsidRDefault="00B929C7" w:rsidP="00B929C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B4368" w:rsidRDefault="00CE257D" w:rsidP="001C4F8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21406C" w:rsidRDefault="00B929C7" w:rsidP="0021406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21406C">
        <w:rPr>
          <w:rFonts w:ascii="Times New Roman" w:hAnsi="Times New Roman" w:cs="Times New Roman"/>
          <w:sz w:val="28"/>
          <w:szCs w:val="28"/>
        </w:rPr>
        <w:t xml:space="preserve">. </w:t>
      </w:r>
      <w:r w:rsidR="0021406C" w:rsidRPr="0021406C">
        <w:rPr>
          <w:rFonts w:ascii="Times New Roman" w:hAnsi="Times New Roman" w:cs="Times New Roman"/>
          <w:sz w:val="28"/>
          <w:szCs w:val="28"/>
        </w:rPr>
        <w:t xml:space="preserve">Лаппо-Данилевский А.С. Методология истории. </w:t>
      </w:r>
      <w:proofErr w:type="spellStart"/>
      <w:r w:rsidR="0021406C" w:rsidRPr="0021406C">
        <w:rPr>
          <w:rFonts w:ascii="Times New Roman" w:hAnsi="Times New Roman" w:cs="Times New Roman"/>
          <w:sz w:val="28"/>
          <w:szCs w:val="28"/>
        </w:rPr>
        <w:t>Вып</w:t>
      </w:r>
      <w:proofErr w:type="spellEnd"/>
      <w:r w:rsidR="0021406C" w:rsidRPr="0021406C">
        <w:rPr>
          <w:rFonts w:ascii="Times New Roman" w:hAnsi="Times New Roman" w:cs="Times New Roman"/>
          <w:sz w:val="28"/>
          <w:szCs w:val="28"/>
        </w:rPr>
        <w:t>. 1-2. СПб., 1910-191</w:t>
      </w:r>
    </w:p>
    <w:p w:rsidR="0021406C" w:rsidRDefault="00B929C7" w:rsidP="0021406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1406C">
        <w:rPr>
          <w:rFonts w:ascii="Times New Roman" w:hAnsi="Times New Roman" w:cs="Times New Roman"/>
          <w:sz w:val="28"/>
          <w:szCs w:val="28"/>
        </w:rPr>
        <w:t xml:space="preserve">. </w:t>
      </w:r>
      <w:r w:rsidR="0021406C" w:rsidRPr="0021406C">
        <w:rPr>
          <w:rFonts w:ascii="Times New Roman" w:hAnsi="Times New Roman" w:cs="Times New Roman"/>
          <w:sz w:val="28"/>
          <w:szCs w:val="28"/>
        </w:rPr>
        <w:t>Румянцева М.Ф. Теория истории. Учебное пособие /М.Ф. Румянцева, - М.: Аспект Пресс, 2002. – 319 с.</w:t>
      </w:r>
    </w:p>
    <w:p w:rsidR="0021406C" w:rsidRPr="0021406C" w:rsidRDefault="00B929C7" w:rsidP="0021406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21406C" w:rsidRPr="0021406C">
        <w:rPr>
          <w:rFonts w:ascii="Times New Roman" w:hAnsi="Times New Roman" w:cs="Times New Roman"/>
          <w:sz w:val="28"/>
          <w:szCs w:val="28"/>
        </w:rPr>
        <w:t xml:space="preserve"> Смоленский Н.И. Теория и методология истории. Учеб. пособие. –М.,2007. </w:t>
      </w:r>
    </w:p>
    <w:p w:rsidR="0021406C" w:rsidRPr="0021406C" w:rsidRDefault="00B929C7" w:rsidP="0021406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21406C" w:rsidRPr="0021406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21406C" w:rsidRPr="0021406C">
        <w:rPr>
          <w:rFonts w:ascii="Times New Roman" w:hAnsi="Times New Roman" w:cs="Times New Roman"/>
          <w:sz w:val="28"/>
          <w:szCs w:val="28"/>
        </w:rPr>
        <w:t>Мининков</w:t>
      </w:r>
      <w:proofErr w:type="spellEnd"/>
      <w:r w:rsidR="0021406C" w:rsidRPr="0021406C">
        <w:rPr>
          <w:rFonts w:ascii="Times New Roman" w:hAnsi="Times New Roman" w:cs="Times New Roman"/>
          <w:sz w:val="28"/>
          <w:szCs w:val="28"/>
        </w:rPr>
        <w:t xml:space="preserve"> Н.А. Методология истории. Пособие для начинающего исследователя. – Ростов – н/Д.,2004. </w:t>
      </w:r>
    </w:p>
    <w:p w:rsidR="0021406C" w:rsidRPr="0021406C" w:rsidRDefault="00B929C7" w:rsidP="0021406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21406C" w:rsidRPr="0021406C">
        <w:rPr>
          <w:rFonts w:ascii="Times New Roman" w:hAnsi="Times New Roman" w:cs="Times New Roman"/>
          <w:sz w:val="28"/>
          <w:szCs w:val="28"/>
        </w:rPr>
        <w:t>. Репина Л.П., Зверева В.В., Парамонова М.Ю. История исторического знания. Учеб. пособие. – М.,2006.</w:t>
      </w:r>
    </w:p>
    <w:p w:rsidR="0021406C" w:rsidRDefault="0021406C" w:rsidP="008F60F4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3B4368" w:rsidRDefault="00CE257D" w:rsidP="001C4F8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Pr="00CE257D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929C7" w:rsidRPr="00B929C7">
        <w:rPr>
          <w:rFonts w:ascii="Times New Roman" w:hAnsi="Times New Roman" w:cs="Times New Roman"/>
          <w:b/>
          <w:sz w:val="28"/>
          <w:szCs w:val="28"/>
        </w:rPr>
        <w:t>Предмет и задачи источниковедения</w:t>
      </w:r>
    </w:p>
    <w:p w:rsidR="008B168A" w:rsidRDefault="008B168A" w:rsidP="006971C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168A" w:rsidRPr="00114845" w:rsidRDefault="008B168A" w:rsidP="008B168A">
      <w:pPr>
        <w:pStyle w:val="a3"/>
        <w:rPr>
          <w:rFonts w:ascii="Times New Roman" w:hAnsi="Times New Roman" w:cs="Times New Roman"/>
          <w:sz w:val="28"/>
          <w:szCs w:val="28"/>
        </w:rPr>
      </w:pPr>
      <w:r w:rsidRPr="008B168A">
        <w:rPr>
          <w:rFonts w:ascii="Times New Roman" w:hAnsi="Times New Roman" w:cs="Times New Roman"/>
          <w:b/>
          <w:sz w:val="28"/>
          <w:szCs w:val="28"/>
        </w:rPr>
        <w:t>Цель:</w:t>
      </w:r>
      <w:r w:rsidR="00114845">
        <w:rPr>
          <w:rFonts w:ascii="Times New Roman" w:hAnsi="Times New Roman" w:cs="Times New Roman"/>
          <w:b/>
          <w:sz w:val="28"/>
          <w:szCs w:val="28"/>
        </w:rPr>
        <w:t xml:space="preserve"> - </w:t>
      </w:r>
      <w:r w:rsidR="00114845" w:rsidRPr="00114845">
        <w:rPr>
          <w:rFonts w:ascii="Times New Roman" w:hAnsi="Times New Roman" w:cs="Times New Roman"/>
          <w:sz w:val="28"/>
          <w:szCs w:val="28"/>
        </w:rPr>
        <w:t xml:space="preserve">рассмотрение </w:t>
      </w:r>
      <w:r w:rsidR="00B929C7">
        <w:rPr>
          <w:rFonts w:ascii="Times New Roman" w:hAnsi="Times New Roman" w:cs="Times New Roman"/>
          <w:sz w:val="28"/>
          <w:szCs w:val="28"/>
        </w:rPr>
        <w:t>предмета и задачи источниковедения</w:t>
      </w:r>
    </w:p>
    <w:p w:rsidR="008B168A" w:rsidRDefault="008B168A" w:rsidP="006971C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71C3" w:rsidRPr="006971C3" w:rsidRDefault="006971C3" w:rsidP="006971C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71C3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B929C7" w:rsidRDefault="00B929C7" w:rsidP="00B929C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B929C7">
        <w:rPr>
          <w:rFonts w:ascii="Times New Roman" w:hAnsi="Times New Roman" w:cs="Times New Roman"/>
          <w:sz w:val="28"/>
          <w:szCs w:val="28"/>
        </w:rPr>
        <w:t>Определение предмета и задач источниковедения на различных этапах развития исторической науки.</w:t>
      </w:r>
    </w:p>
    <w:p w:rsidR="00B929C7" w:rsidRPr="00B929C7" w:rsidRDefault="00B929C7" w:rsidP="00B929C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2. </w:t>
      </w:r>
      <w:r w:rsidRPr="00B929C7">
        <w:rPr>
          <w:rFonts w:ascii="Times New Roman" w:hAnsi="Times New Roman" w:cs="Times New Roman"/>
          <w:sz w:val="28"/>
          <w:szCs w:val="28"/>
        </w:rPr>
        <w:t>Содержание и структура источниковедения. Источниковедение и историческое исследование.</w:t>
      </w:r>
    </w:p>
    <w:p w:rsidR="00B929C7" w:rsidRDefault="00B929C7" w:rsidP="00B929C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B929C7">
        <w:rPr>
          <w:rFonts w:ascii="Times New Roman" w:hAnsi="Times New Roman" w:cs="Times New Roman"/>
          <w:sz w:val="28"/>
          <w:szCs w:val="28"/>
        </w:rPr>
        <w:t xml:space="preserve">Междисциплинарный характер источниковедения. </w:t>
      </w:r>
    </w:p>
    <w:p w:rsidR="00A272BA" w:rsidRDefault="00B929C7" w:rsidP="00B929C7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B929C7">
        <w:rPr>
          <w:rFonts w:ascii="Times New Roman" w:hAnsi="Times New Roman" w:cs="Times New Roman"/>
          <w:sz w:val="28"/>
          <w:szCs w:val="28"/>
        </w:rPr>
        <w:t xml:space="preserve">Источниковедение и система вспомогательных исторических дисциплин. </w:t>
      </w:r>
      <w:r>
        <w:rPr>
          <w:rFonts w:ascii="Times New Roman" w:hAnsi="Times New Roman" w:cs="Times New Roman"/>
          <w:sz w:val="28"/>
          <w:szCs w:val="28"/>
        </w:rPr>
        <w:t>5.</w:t>
      </w:r>
      <w:r w:rsidRPr="00B929C7">
        <w:rPr>
          <w:rFonts w:ascii="Times New Roman" w:hAnsi="Times New Roman" w:cs="Times New Roman"/>
          <w:sz w:val="28"/>
          <w:szCs w:val="28"/>
        </w:rPr>
        <w:t>Теоретическое и конкретное источниковедение.</w:t>
      </w:r>
    </w:p>
    <w:p w:rsidR="00CE257D" w:rsidRPr="006971C3" w:rsidRDefault="006971C3" w:rsidP="006971C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71C3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A272BA" w:rsidRPr="00A272BA" w:rsidRDefault="00A272BA" w:rsidP="00A272B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A272BA">
        <w:rPr>
          <w:rFonts w:ascii="Times New Roman" w:hAnsi="Times New Roman" w:cs="Times New Roman"/>
          <w:sz w:val="28"/>
          <w:szCs w:val="28"/>
        </w:rPr>
        <w:t>.Румянцева М.Ф. Теория истории. Учебное пособие /М.Ф. Румянцева, - М.: Аспект Пресс, 2002. – 319 с.</w:t>
      </w:r>
    </w:p>
    <w:p w:rsidR="00A272BA" w:rsidRPr="00A272BA" w:rsidRDefault="00B929C7" w:rsidP="00A272B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A272BA">
        <w:rPr>
          <w:rFonts w:ascii="Times New Roman" w:hAnsi="Times New Roman" w:cs="Times New Roman"/>
          <w:sz w:val="28"/>
          <w:szCs w:val="28"/>
        </w:rPr>
        <w:t>.</w:t>
      </w:r>
      <w:r w:rsidR="00A272BA" w:rsidRPr="00A272BA">
        <w:rPr>
          <w:rFonts w:ascii="Times New Roman" w:hAnsi="Times New Roman" w:cs="Times New Roman"/>
          <w:sz w:val="28"/>
          <w:szCs w:val="28"/>
        </w:rPr>
        <w:t>Селунская Н.Б. Проблемы методологии истор</w:t>
      </w:r>
      <w:r>
        <w:rPr>
          <w:rFonts w:ascii="Times New Roman" w:hAnsi="Times New Roman" w:cs="Times New Roman"/>
          <w:sz w:val="28"/>
          <w:szCs w:val="28"/>
        </w:rPr>
        <w:t>ии. Учеб. пособие. – М., 2003. 3</w:t>
      </w:r>
      <w:r w:rsidR="00A272BA">
        <w:rPr>
          <w:rFonts w:ascii="Times New Roman" w:hAnsi="Times New Roman" w:cs="Times New Roman"/>
          <w:sz w:val="28"/>
          <w:szCs w:val="28"/>
        </w:rPr>
        <w:t xml:space="preserve">. </w:t>
      </w:r>
      <w:r w:rsidR="00A272BA" w:rsidRPr="00A272BA">
        <w:rPr>
          <w:rFonts w:ascii="Times New Roman" w:hAnsi="Times New Roman" w:cs="Times New Roman"/>
          <w:sz w:val="28"/>
          <w:szCs w:val="28"/>
        </w:rPr>
        <w:t>Смоленский Н.И. Теория и методология истории. Учеб. пособие. –М.,2007.</w:t>
      </w:r>
    </w:p>
    <w:p w:rsidR="00A272BA" w:rsidRPr="00A272BA" w:rsidRDefault="00B929C7" w:rsidP="00A272B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272BA">
        <w:rPr>
          <w:rFonts w:ascii="Times New Roman" w:hAnsi="Times New Roman" w:cs="Times New Roman"/>
          <w:sz w:val="28"/>
          <w:szCs w:val="28"/>
        </w:rPr>
        <w:t xml:space="preserve">. </w:t>
      </w:r>
      <w:r w:rsidR="00A272BA" w:rsidRPr="00A272BA">
        <w:rPr>
          <w:rFonts w:ascii="Times New Roman" w:hAnsi="Times New Roman" w:cs="Times New Roman"/>
          <w:sz w:val="28"/>
          <w:szCs w:val="28"/>
        </w:rPr>
        <w:t xml:space="preserve"> Репина Л.П., Зверева В.В., Парамонова М.Ю. История исторического знания. Учеб. пособие. – М.,2006.</w:t>
      </w:r>
    </w:p>
    <w:p w:rsidR="006971C3" w:rsidRDefault="006971C3" w:rsidP="006971C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7B0A" w:rsidRDefault="00BB7B0A" w:rsidP="006971C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7B0A" w:rsidRPr="006971C3" w:rsidRDefault="00BB7B0A" w:rsidP="00BB7B0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Тема3 </w:t>
      </w:r>
      <w:r w:rsidRPr="00BB7B0A">
        <w:rPr>
          <w:rFonts w:ascii="Times New Roman" w:hAnsi="Times New Roman" w:cs="Times New Roman"/>
          <w:b/>
          <w:sz w:val="28"/>
          <w:szCs w:val="28"/>
        </w:rPr>
        <w:t>Определение исторического источника</w:t>
      </w:r>
    </w:p>
    <w:p w:rsidR="00BB7B0A" w:rsidRPr="00114845" w:rsidRDefault="00BB7B0A" w:rsidP="00BB7B0A">
      <w:pPr>
        <w:pStyle w:val="a3"/>
        <w:rPr>
          <w:rFonts w:ascii="Times New Roman" w:hAnsi="Times New Roman" w:cs="Times New Roman"/>
          <w:sz w:val="28"/>
          <w:szCs w:val="28"/>
        </w:rPr>
      </w:pPr>
      <w:r w:rsidRPr="004852A2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рассмотрение определения исторического источника</w:t>
      </w:r>
    </w:p>
    <w:p w:rsidR="00BB7B0A" w:rsidRPr="00114845" w:rsidRDefault="00BB7B0A" w:rsidP="00BB7B0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B7B0A" w:rsidRPr="006971C3" w:rsidRDefault="00BB7B0A" w:rsidP="00BB7B0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71C3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BB7B0A" w:rsidRDefault="00BB7B0A" w:rsidP="00BB7B0A">
      <w:pPr>
        <w:pStyle w:val="a3"/>
        <w:numPr>
          <w:ilvl w:val="0"/>
          <w:numId w:val="20"/>
        </w:numPr>
        <w:ind w:left="284"/>
        <w:rPr>
          <w:rFonts w:ascii="Times New Roman" w:hAnsi="Times New Roman" w:cs="Times New Roman"/>
          <w:sz w:val="28"/>
          <w:szCs w:val="28"/>
        </w:rPr>
      </w:pPr>
      <w:r w:rsidRPr="00BB7B0A">
        <w:rPr>
          <w:rFonts w:ascii="Times New Roman" w:hAnsi="Times New Roman" w:cs="Times New Roman"/>
          <w:sz w:val="28"/>
          <w:szCs w:val="28"/>
        </w:rPr>
        <w:t xml:space="preserve">Отечественные и зарубежные исследователи о понятии «исторический источник». </w:t>
      </w:r>
    </w:p>
    <w:p w:rsidR="00BB7B0A" w:rsidRDefault="00BB7B0A" w:rsidP="00BB7B0A">
      <w:pPr>
        <w:pStyle w:val="a3"/>
        <w:numPr>
          <w:ilvl w:val="0"/>
          <w:numId w:val="20"/>
        </w:numPr>
        <w:ind w:left="284"/>
        <w:rPr>
          <w:rFonts w:ascii="Times New Roman" w:hAnsi="Times New Roman" w:cs="Times New Roman"/>
          <w:sz w:val="28"/>
          <w:szCs w:val="28"/>
        </w:rPr>
      </w:pPr>
      <w:r w:rsidRPr="00BB7B0A">
        <w:rPr>
          <w:rFonts w:ascii="Times New Roman" w:hAnsi="Times New Roman" w:cs="Times New Roman"/>
          <w:sz w:val="28"/>
          <w:szCs w:val="28"/>
        </w:rPr>
        <w:t xml:space="preserve">Источник как средство познания для историка. Позитивистские методы исторического исследования. </w:t>
      </w:r>
    </w:p>
    <w:p w:rsidR="00BB7B0A" w:rsidRDefault="00BB7B0A" w:rsidP="00BB7B0A">
      <w:pPr>
        <w:pStyle w:val="a3"/>
        <w:numPr>
          <w:ilvl w:val="0"/>
          <w:numId w:val="20"/>
        </w:numPr>
        <w:ind w:left="284"/>
        <w:rPr>
          <w:rFonts w:ascii="Times New Roman" w:hAnsi="Times New Roman" w:cs="Times New Roman"/>
          <w:sz w:val="28"/>
          <w:szCs w:val="28"/>
        </w:rPr>
      </w:pPr>
      <w:r w:rsidRPr="00BB7B0A">
        <w:rPr>
          <w:rFonts w:ascii="Times New Roman" w:hAnsi="Times New Roman" w:cs="Times New Roman"/>
          <w:sz w:val="28"/>
          <w:szCs w:val="28"/>
        </w:rPr>
        <w:t xml:space="preserve">Исторический источник в свете учения об информации. </w:t>
      </w:r>
    </w:p>
    <w:p w:rsidR="00BB7B0A" w:rsidRPr="006971C3" w:rsidRDefault="00BB7B0A" w:rsidP="00BB7B0A">
      <w:pPr>
        <w:pStyle w:val="a3"/>
        <w:numPr>
          <w:ilvl w:val="0"/>
          <w:numId w:val="20"/>
        </w:numPr>
        <w:ind w:left="284"/>
        <w:rPr>
          <w:rFonts w:ascii="Times New Roman" w:hAnsi="Times New Roman" w:cs="Times New Roman"/>
          <w:sz w:val="28"/>
          <w:szCs w:val="28"/>
        </w:rPr>
      </w:pPr>
      <w:r w:rsidRPr="00BB7B0A">
        <w:rPr>
          <w:rFonts w:ascii="Times New Roman" w:hAnsi="Times New Roman" w:cs="Times New Roman"/>
          <w:sz w:val="28"/>
          <w:szCs w:val="28"/>
        </w:rPr>
        <w:t>Эволюция исторических источников, определяющие факторы</w:t>
      </w:r>
    </w:p>
    <w:p w:rsidR="00BB7B0A" w:rsidRPr="006971C3" w:rsidRDefault="00BB7B0A" w:rsidP="00BB7B0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B7B0A" w:rsidRPr="006971C3" w:rsidRDefault="00BB7B0A" w:rsidP="00BB7B0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971C3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BB7B0A" w:rsidRPr="00A272BA" w:rsidRDefault="00BB7B0A" w:rsidP="00BB7B0A">
      <w:pPr>
        <w:pStyle w:val="a3"/>
        <w:rPr>
          <w:rFonts w:ascii="Times New Roman" w:hAnsi="Times New Roman" w:cs="Times New Roman"/>
          <w:sz w:val="28"/>
          <w:szCs w:val="28"/>
        </w:rPr>
      </w:pPr>
      <w:r w:rsidRPr="00A272BA">
        <w:rPr>
          <w:rFonts w:ascii="Times New Roman" w:hAnsi="Times New Roman" w:cs="Times New Roman"/>
          <w:sz w:val="28"/>
          <w:szCs w:val="28"/>
        </w:rPr>
        <w:t>1. Современная зарубежная немарксистская историография. М., 1989.</w:t>
      </w:r>
    </w:p>
    <w:p w:rsidR="00BB7B0A" w:rsidRPr="00A272BA" w:rsidRDefault="00BB7B0A" w:rsidP="00BB7B0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A272BA">
        <w:rPr>
          <w:rFonts w:ascii="Times New Roman" w:hAnsi="Times New Roman" w:cs="Times New Roman"/>
          <w:sz w:val="28"/>
          <w:szCs w:val="28"/>
        </w:rPr>
        <w:t>Румянцева М.Ф. Теория истории. Учебное пособие /М.Ф. Румянцева, - М.: Аспект Пресс, 2002. – 319 с.</w:t>
      </w:r>
    </w:p>
    <w:p w:rsidR="00BB7B0A" w:rsidRPr="00A272BA" w:rsidRDefault="00BB7B0A" w:rsidP="00BB7B0A">
      <w:pPr>
        <w:pStyle w:val="a3"/>
        <w:rPr>
          <w:rFonts w:ascii="Times New Roman" w:hAnsi="Times New Roman" w:cs="Times New Roman"/>
          <w:sz w:val="28"/>
          <w:szCs w:val="28"/>
        </w:rPr>
      </w:pPr>
      <w:r w:rsidRPr="00A272BA">
        <w:rPr>
          <w:rFonts w:ascii="Times New Roman" w:hAnsi="Times New Roman" w:cs="Times New Roman"/>
          <w:sz w:val="28"/>
          <w:szCs w:val="28"/>
        </w:rPr>
        <w:t>3.Селунская Н.Б. Проблемы методологии истории. Учеб. пособие. – М., 2003. 4. Смоленский Н.И. Теория и методология истории. Учеб. пособие. –М.,2007.</w:t>
      </w:r>
    </w:p>
    <w:p w:rsidR="00BB7B0A" w:rsidRDefault="00BB7B0A" w:rsidP="00BB7B0A">
      <w:pPr>
        <w:pStyle w:val="a3"/>
        <w:rPr>
          <w:rFonts w:ascii="Times New Roman" w:hAnsi="Times New Roman" w:cs="Times New Roman"/>
          <w:sz w:val="28"/>
          <w:szCs w:val="28"/>
        </w:rPr>
      </w:pPr>
      <w:r w:rsidRPr="00A272BA">
        <w:rPr>
          <w:rFonts w:ascii="Times New Roman" w:hAnsi="Times New Roman" w:cs="Times New Roman"/>
          <w:sz w:val="28"/>
          <w:szCs w:val="28"/>
        </w:rPr>
        <w:t>5.  Репина Л.П., Зверева В.В., Парамонова М.Ю. История исторического знания. Учеб. пособие. – М.,2006.</w:t>
      </w:r>
    </w:p>
    <w:p w:rsidR="00BB7B0A" w:rsidRPr="00BB7B0A" w:rsidRDefault="00BB7B0A" w:rsidP="00BB7B0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BB7B0A">
        <w:rPr>
          <w:rFonts w:ascii="Times New Roman" w:hAnsi="Times New Roman" w:cs="Times New Roman"/>
          <w:sz w:val="28"/>
          <w:szCs w:val="28"/>
        </w:rPr>
        <w:t xml:space="preserve">Источниковедение: Теория. История. Метод. Источники российской истории: учеб. пособие для </w:t>
      </w:r>
      <w:proofErr w:type="spellStart"/>
      <w:r w:rsidRPr="00BB7B0A">
        <w:rPr>
          <w:rFonts w:ascii="Times New Roman" w:hAnsi="Times New Roman" w:cs="Times New Roman"/>
          <w:sz w:val="28"/>
          <w:szCs w:val="28"/>
        </w:rPr>
        <w:t>гуманит</w:t>
      </w:r>
      <w:proofErr w:type="spellEnd"/>
      <w:r w:rsidRPr="00BB7B0A">
        <w:rPr>
          <w:rFonts w:ascii="Times New Roman" w:hAnsi="Times New Roman" w:cs="Times New Roman"/>
          <w:sz w:val="28"/>
          <w:szCs w:val="28"/>
        </w:rPr>
        <w:t xml:space="preserve">. спец./ И. Н. Данилевский, В. В. Кабанов, О. М. </w:t>
      </w:r>
      <w:proofErr w:type="spellStart"/>
      <w:r w:rsidRPr="00BB7B0A">
        <w:rPr>
          <w:rFonts w:ascii="Times New Roman" w:hAnsi="Times New Roman" w:cs="Times New Roman"/>
          <w:sz w:val="28"/>
          <w:szCs w:val="28"/>
        </w:rPr>
        <w:t>Медушевская</w:t>
      </w:r>
      <w:proofErr w:type="spellEnd"/>
      <w:r w:rsidRPr="00BB7B0A">
        <w:rPr>
          <w:rFonts w:ascii="Times New Roman" w:hAnsi="Times New Roman" w:cs="Times New Roman"/>
          <w:sz w:val="28"/>
          <w:szCs w:val="28"/>
        </w:rPr>
        <w:t xml:space="preserve">, М. </w:t>
      </w:r>
      <w:proofErr w:type="spellStart"/>
      <w:r w:rsidRPr="00BB7B0A">
        <w:rPr>
          <w:rFonts w:ascii="Times New Roman" w:hAnsi="Times New Roman" w:cs="Times New Roman"/>
          <w:sz w:val="28"/>
          <w:szCs w:val="28"/>
        </w:rPr>
        <w:t>Ф.Румянцева</w:t>
      </w:r>
      <w:proofErr w:type="spellEnd"/>
      <w:r w:rsidRPr="00BB7B0A">
        <w:rPr>
          <w:rFonts w:ascii="Times New Roman" w:hAnsi="Times New Roman" w:cs="Times New Roman"/>
          <w:sz w:val="28"/>
          <w:szCs w:val="28"/>
        </w:rPr>
        <w:t>. – М.: РГУ, 1998 – 702 с.</w:t>
      </w:r>
    </w:p>
    <w:p w:rsidR="00BB7B0A" w:rsidRPr="00A272BA" w:rsidRDefault="00BB7B0A" w:rsidP="00BB7B0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Pr="00BB7B0A">
        <w:rPr>
          <w:rFonts w:ascii="Times New Roman" w:hAnsi="Times New Roman" w:cs="Times New Roman"/>
          <w:sz w:val="28"/>
          <w:szCs w:val="28"/>
        </w:rPr>
        <w:t xml:space="preserve"> Ковальченко И.Д. Методы исторического исследования / И.Д. Ковальченко. – </w:t>
      </w:r>
      <w:proofErr w:type="spellStart"/>
      <w:proofErr w:type="gramStart"/>
      <w:r w:rsidRPr="00BB7B0A">
        <w:rPr>
          <w:rFonts w:ascii="Times New Roman" w:hAnsi="Times New Roman" w:cs="Times New Roman"/>
          <w:sz w:val="28"/>
          <w:szCs w:val="28"/>
        </w:rPr>
        <w:t>М.:Наука</w:t>
      </w:r>
      <w:proofErr w:type="spellEnd"/>
      <w:proofErr w:type="gramEnd"/>
      <w:r w:rsidRPr="00BB7B0A">
        <w:rPr>
          <w:rFonts w:ascii="Times New Roman" w:hAnsi="Times New Roman" w:cs="Times New Roman"/>
          <w:sz w:val="28"/>
          <w:szCs w:val="28"/>
        </w:rPr>
        <w:t>, 2003 – 486 с.</w:t>
      </w:r>
    </w:p>
    <w:p w:rsidR="00BB7B0A" w:rsidRDefault="00BB7B0A" w:rsidP="006971C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7B0A" w:rsidRDefault="00BB7B0A" w:rsidP="00BB7B0A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6971C3" w:rsidRPr="006971C3" w:rsidRDefault="00BB7B0A" w:rsidP="006971C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4</w:t>
      </w:r>
      <w:r w:rsidR="006971C3" w:rsidRPr="006971C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C0952" w:rsidRPr="003C0952">
        <w:rPr>
          <w:rFonts w:ascii="Times New Roman" w:hAnsi="Times New Roman" w:cs="Times New Roman"/>
          <w:b/>
          <w:sz w:val="28"/>
          <w:szCs w:val="28"/>
        </w:rPr>
        <w:t>Классификация исторических источников</w:t>
      </w:r>
    </w:p>
    <w:p w:rsidR="004852A2" w:rsidRPr="00114845" w:rsidRDefault="004852A2" w:rsidP="0011484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852A2">
        <w:rPr>
          <w:rFonts w:ascii="Times New Roman" w:hAnsi="Times New Roman" w:cs="Times New Roman"/>
          <w:b/>
          <w:sz w:val="28"/>
          <w:szCs w:val="28"/>
        </w:rPr>
        <w:t>Цель:</w:t>
      </w:r>
      <w:r w:rsidR="00114845" w:rsidRPr="00114845">
        <w:t xml:space="preserve"> </w:t>
      </w:r>
      <w:r w:rsidR="003C0952">
        <w:rPr>
          <w:rFonts w:ascii="Times New Roman" w:hAnsi="Times New Roman" w:cs="Times New Roman"/>
          <w:sz w:val="28"/>
          <w:szCs w:val="28"/>
        </w:rPr>
        <w:t>рассмотрение и анализ исторических источнико</w:t>
      </w:r>
      <w:r w:rsidR="00BB7B0A">
        <w:rPr>
          <w:rFonts w:ascii="Times New Roman" w:hAnsi="Times New Roman" w:cs="Times New Roman"/>
          <w:sz w:val="28"/>
          <w:szCs w:val="28"/>
        </w:rPr>
        <w:t>в</w:t>
      </w:r>
    </w:p>
    <w:p w:rsidR="004852A2" w:rsidRDefault="004852A2" w:rsidP="006971C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71C3" w:rsidRPr="006971C3" w:rsidRDefault="006971C3" w:rsidP="006971C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71C3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913191" w:rsidRDefault="00913191" w:rsidP="0091319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3C0952" w:rsidRPr="003C0952">
        <w:rPr>
          <w:rFonts w:ascii="Times New Roman" w:hAnsi="Times New Roman" w:cs="Times New Roman"/>
          <w:sz w:val="28"/>
          <w:szCs w:val="28"/>
        </w:rPr>
        <w:t xml:space="preserve">Понятие о классификации исторических источников. Классификация как метод познания и как исследовательский прием. </w:t>
      </w:r>
    </w:p>
    <w:p w:rsidR="00913191" w:rsidRDefault="00913191" w:rsidP="0091319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3C0952" w:rsidRPr="003C0952">
        <w:rPr>
          <w:rFonts w:ascii="Times New Roman" w:hAnsi="Times New Roman" w:cs="Times New Roman"/>
          <w:sz w:val="28"/>
          <w:szCs w:val="28"/>
        </w:rPr>
        <w:t xml:space="preserve">Классификация и систематизация исторических источников в отечественном и зарубежном источниковедении. </w:t>
      </w:r>
    </w:p>
    <w:p w:rsidR="00913191" w:rsidRDefault="00913191" w:rsidP="009131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3C0952" w:rsidRPr="003C0952">
        <w:rPr>
          <w:rFonts w:ascii="Times New Roman" w:hAnsi="Times New Roman" w:cs="Times New Roman"/>
          <w:sz w:val="28"/>
          <w:szCs w:val="28"/>
        </w:rPr>
        <w:t xml:space="preserve">Общая классификация источников по типам и видам. Специфика </w:t>
      </w:r>
      <w:proofErr w:type="spellStart"/>
      <w:r w:rsidR="003C0952" w:rsidRPr="003C0952">
        <w:rPr>
          <w:rFonts w:ascii="Times New Roman" w:hAnsi="Times New Roman" w:cs="Times New Roman"/>
          <w:sz w:val="28"/>
          <w:szCs w:val="28"/>
        </w:rPr>
        <w:t>типо</w:t>
      </w:r>
      <w:proofErr w:type="spellEnd"/>
      <w:r w:rsidR="003C0952" w:rsidRPr="003C0952">
        <w:rPr>
          <w:rFonts w:ascii="Times New Roman" w:hAnsi="Times New Roman" w:cs="Times New Roman"/>
          <w:sz w:val="28"/>
          <w:szCs w:val="28"/>
        </w:rPr>
        <w:t>-видовой классификации источников примен</w:t>
      </w:r>
      <w:r>
        <w:rPr>
          <w:rFonts w:ascii="Times New Roman" w:hAnsi="Times New Roman" w:cs="Times New Roman"/>
          <w:sz w:val="28"/>
          <w:szCs w:val="28"/>
        </w:rPr>
        <w:t xml:space="preserve">ительно к различным </w:t>
      </w:r>
      <w:r w:rsidR="003C0952" w:rsidRPr="003C0952">
        <w:rPr>
          <w:rFonts w:ascii="Times New Roman" w:hAnsi="Times New Roman" w:cs="Times New Roman"/>
          <w:sz w:val="28"/>
          <w:szCs w:val="28"/>
        </w:rPr>
        <w:t xml:space="preserve">историческим периодам. </w:t>
      </w:r>
    </w:p>
    <w:p w:rsidR="00913191" w:rsidRPr="003C0952" w:rsidRDefault="00913191" w:rsidP="0091319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3C0952" w:rsidRPr="003C0952">
        <w:rPr>
          <w:rFonts w:ascii="Times New Roman" w:hAnsi="Times New Roman" w:cs="Times New Roman"/>
          <w:sz w:val="28"/>
          <w:szCs w:val="28"/>
        </w:rPr>
        <w:t>Специальные исторические дисциплины, изучающие различные группы источников.</w:t>
      </w:r>
    </w:p>
    <w:p w:rsidR="003C0952" w:rsidRPr="003C0952" w:rsidRDefault="00913191" w:rsidP="003C095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3C0952" w:rsidRPr="003C0952">
        <w:rPr>
          <w:rFonts w:ascii="Times New Roman" w:hAnsi="Times New Roman" w:cs="Times New Roman"/>
          <w:sz w:val="28"/>
          <w:szCs w:val="28"/>
        </w:rPr>
        <w:t>. Виды и разновидности письменных источников. Тенденции их изменения и эволюции, видоизменяемость. Терминология.</w:t>
      </w:r>
    </w:p>
    <w:p w:rsidR="006971C3" w:rsidRPr="003C0952" w:rsidRDefault="00913191" w:rsidP="003C095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3C0952" w:rsidRPr="003C0952">
        <w:rPr>
          <w:rFonts w:ascii="Times New Roman" w:hAnsi="Times New Roman" w:cs="Times New Roman"/>
          <w:sz w:val="28"/>
          <w:szCs w:val="28"/>
        </w:rPr>
        <w:t>Массовые и уникальные источники. Историографический источник и его особенности</w:t>
      </w:r>
    </w:p>
    <w:p w:rsidR="003B4368" w:rsidRDefault="006971C3" w:rsidP="001C4F8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71C3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BB7B0A" w:rsidRPr="00BB7B0A" w:rsidRDefault="00A272BA" w:rsidP="00BB7B0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1. </w:t>
      </w:r>
      <w:r w:rsidR="00BB7B0A" w:rsidRPr="00BB7B0A">
        <w:rPr>
          <w:rFonts w:ascii="Times New Roman" w:hAnsi="Times New Roman" w:cs="Times New Roman"/>
          <w:sz w:val="28"/>
          <w:szCs w:val="28"/>
        </w:rPr>
        <w:t xml:space="preserve">Источниковедение: Теория. История. Метод. Источники российской истории: учеб. пособие для </w:t>
      </w:r>
      <w:proofErr w:type="spellStart"/>
      <w:r w:rsidR="00BB7B0A" w:rsidRPr="00BB7B0A">
        <w:rPr>
          <w:rFonts w:ascii="Times New Roman" w:hAnsi="Times New Roman" w:cs="Times New Roman"/>
          <w:sz w:val="28"/>
          <w:szCs w:val="28"/>
        </w:rPr>
        <w:t>гуманит</w:t>
      </w:r>
      <w:proofErr w:type="spellEnd"/>
      <w:r w:rsidR="00BB7B0A" w:rsidRPr="00BB7B0A">
        <w:rPr>
          <w:rFonts w:ascii="Times New Roman" w:hAnsi="Times New Roman" w:cs="Times New Roman"/>
          <w:sz w:val="28"/>
          <w:szCs w:val="28"/>
        </w:rPr>
        <w:t xml:space="preserve">. спец./ И. Н. Данилевский, В. В. Кабанов, О. М. </w:t>
      </w:r>
      <w:proofErr w:type="spellStart"/>
      <w:r w:rsidR="00BB7B0A" w:rsidRPr="00BB7B0A">
        <w:rPr>
          <w:rFonts w:ascii="Times New Roman" w:hAnsi="Times New Roman" w:cs="Times New Roman"/>
          <w:sz w:val="28"/>
          <w:szCs w:val="28"/>
        </w:rPr>
        <w:t>Медушевская</w:t>
      </w:r>
      <w:proofErr w:type="spellEnd"/>
      <w:r w:rsidR="00BB7B0A" w:rsidRPr="00BB7B0A">
        <w:rPr>
          <w:rFonts w:ascii="Times New Roman" w:hAnsi="Times New Roman" w:cs="Times New Roman"/>
          <w:sz w:val="28"/>
          <w:szCs w:val="28"/>
        </w:rPr>
        <w:t xml:space="preserve">, М. </w:t>
      </w:r>
      <w:proofErr w:type="spellStart"/>
      <w:r w:rsidR="00BB7B0A" w:rsidRPr="00BB7B0A">
        <w:rPr>
          <w:rFonts w:ascii="Times New Roman" w:hAnsi="Times New Roman" w:cs="Times New Roman"/>
          <w:sz w:val="28"/>
          <w:szCs w:val="28"/>
        </w:rPr>
        <w:t>Ф.Румянцева</w:t>
      </w:r>
      <w:proofErr w:type="spellEnd"/>
      <w:r w:rsidR="00BB7B0A" w:rsidRPr="00BB7B0A">
        <w:rPr>
          <w:rFonts w:ascii="Times New Roman" w:hAnsi="Times New Roman" w:cs="Times New Roman"/>
          <w:sz w:val="28"/>
          <w:szCs w:val="28"/>
        </w:rPr>
        <w:t>. – М.: РГУ, 1998 – 702 с.</w:t>
      </w:r>
    </w:p>
    <w:p w:rsidR="00BB7B0A" w:rsidRPr="00BB7B0A" w:rsidRDefault="00BB7B0A" w:rsidP="00BB7B0A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B0A">
        <w:rPr>
          <w:rFonts w:ascii="Times New Roman" w:hAnsi="Times New Roman" w:cs="Times New Roman"/>
          <w:sz w:val="28"/>
          <w:szCs w:val="28"/>
        </w:rPr>
        <w:t xml:space="preserve">2 Ковальченко И.Д. Методы исторического исследования / И.Д. Ковальченко. – </w:t>
      </w:r>
      <w:proofErr w:type="spellStart"/>
      <w:proofErr w:type="gramStart"/>
      <w:r w:rsidRPr="00BB7B0A">
        <w:rPr>
          <w:rFonts w:ascii="Times New Roman" w:hAnsi="Times New Roman" w:cs="Times New Roman"/>
          <w:sz w:val="28"/>
          <w:szCs w:val="28"/>
        </w:rPr>
        <w:t>М.:Наука</w:t>
      </w:r>
      <w:proofErr w:type="spellEnd"/>
      <w:proofErr w:type="gramEnd"/>
      <w:r w:rsidRPr="00BB7B0A">
        <w:rPr>
          <w:rFonts w:ascii="Times New Roman" w:hAnsi="Times New Roman" w:cs="Times New Roman"/>
          <w:sz w:val="28"/>
          <w:szCs w:val="28"/>
        </w:rPr>
        <w:t>, 2003 – 486 с.</w:t>
      </w:r>
    </w:p>
    <w:p w:rsidR="00BB7B0A" w:rsidRPr="00BB7B0A" w:rsidRDefault="00BB7B0A" w:rsidP="00BB7B0A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B0A">
        <w:rPr>
          <w:rFonts w:ascii="Times New Roman" w:hAnsi="Times New Roman" w:cs="Times New Roman"/>
          <w:sz w:val="28"/>
          <w:szCs w:val="28"/>
        </w:rPr>
        <w:t xml:space="preserve">3 </w:t>
      </w:r>
      <w:proofErr w:type="spellStart"/>
      <w:r w:rsidRPr="00BB7B0A">
        <w:rPr>
          <w:rFonts w:ascii="Times New Roman" w:hAnsi="Times New Roman" w:cs="Times New Roman"/>
          <w:sz w:val="28"/>
          <w:szCs w:val="28"/>
        </w:rPr>
        <w:t>Куняев</w:t>
      </w:r>
      <w:proofErr w:type="spellEnd"/>
      <w:r w:rsidRPr="00BB7B0A">
        <w:rPr>
          <w:rFonts w:ascii="Times New Roman" w:hAnsi="Times New Roman" w:cs="Times New Roman"/>
          <w:sz w:val="28"/>
          <w:szCs w:val="28"/>
        </w:rPr>
        <w:t xml:space="preserve">, Н. Н. Документоведение: учебник / Н. Н. </w:t>
      </w:r>
      <w:proofErr w:type="spellStart"/>
      <w:r w:rsidRPr="00BB7B0A">
        <w:rPr>
          <w:rFonts w:ascii="Times New Roman" w:hAnsi="Times New Roman" w:cs="Times New Roman"/>
          <w:sz w:val="28"/>
          <w:szCs w:val="28"/>
        </w:rPr>
        <w:t>Куняев</w:t>
      </w:r>
      <w:proofErr w:type="spellEnd"/>
      <w:r w:rsidRPr="00BB7B0A">
        <w:rPr>
          <w:rFonts w:ascii="Times New Roman" w:hAnsi="Times New Roman" w:cs="Times New Roman"/>
          <w:sz w:val="28"/>
          <w:szCs w:val="28"/>
        </w:rPr>
        <w:t xml:space="preserve">, Д. Н. </w:t>
      </w:r>
      <w:proofErr w:type="spellStart"/>
      <w:r w:rsidRPr="00BB7B0A">
        <w:rPr>
          <w:rFonts w:ascii="Times New Roman" w:hAnsi="Times New Roman" w:cs="Times New Roman"/>
          <w:sz w:val="28"/>
          <w:szCs w:val="28"/>
        </w:rPr>
        <w:t>Уралов</w:t>
      </w:r>
      <w:proofErr w:type="spellEnd"/>
      <w:r w:rsidRPr="00BB7B0A">
        <w:rPr>
          <w:rFonts w:ascii="Times New Roman" w:hAnsi="Times New Roman" w:cs="Times New Roman"/>
          <w:sz w:val="28"/>
          <w:szCs w:val="28"/>
        </w:rPr>
        <w:t xml:space="preserve">, А. </w:t>
      </w:r>
      <w:proofErr w:type="spellStart"/>
      <w:r w:rsidRPr="00BB7B0A">
        <w:rPr>
          <w:rFonts w:ascii="Times New Roman" w:hAnsi="Times New Roman" w:cs="Times New Roman"/>
          <w:sz w:val="28"/>
          <w:szCs w:val="28"/>
        </w:rPr>
        <w:t>Г.Фабричнов</w:t>
      </w:r>
      <w:proofErr w:type="spellEnd"/>
      <w:r w:rsidRPr="00BB7B0A">
        <w:rPr>
          <w:rFonts w:ascii="Times New Roman" w:hAnsi="Times New Roman" w:cs="Times New Roman"/>
          <w:sz w:val="28"/>
          <w:szCs w:val="28"/>
        </w:rPr>
        <w:t xml:space="preserve">; под ред. проф. Н. Н. </w:t>
      </w:r>
      <w:proofErr w:type="spellStart"/>
      <w:r w:rsidRPr="00BB7B0A">
        <w:rPr>
          <w:rFonts w:ascii="Times New Roman" w:hAnsi="Times New Roman" w:cs="Times New Roman"/>
          <w:sz w:val="28"/>
          <w:szCs w:val="28"/>
        </w:rPr>
        <w:t>Куняева</w:t>
      </w:r>
      <w:proofErr w:type="spellEnd"/>
      <w:r w:rsidRPr="00BB7B0A">
        <w:rPr>
          <w:rFonts w:ascii="Times New Roman" w:hAnsi="Times New Roman" w:cs="Times New Roman"/>
          <w:sz w:val="28"/>
          <w:szCs w:val="28"/>
        </w:rPr>
        <w:t xml:space="preserve">. - М.: Логос, 2012 - 352 с. </w:t>
      </w:r>
    </w:p>
    <w:p w:rsidR="00BB7B0A" w:rsidRPr="00BB7B0A" w:rsidRDefault="00BB7B0A" w:rsidP="00BB7B0A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B0A">
        <w:rPr>
          <w:rFonts w:ascii="Times New Roman" w:hAnsi="Times New Roman" w:cs="Times New Roman"/>
          <w:sz w:val="28"/>
          <w:szCs w:val="28"/>
        </w:rPr>
        <w:t>4 Лаппо-Данилевский А.С. Методология истории. – М.: Изд. дом «Территория будущего», 2006</w:t>
      </w:r>
    </w:p>
    <w:p w:rsidR="00BB7B0A" w:rsidRPr="00BB7B0A" w:rsidRDefault="00BB7B0A" w:rsidP="00BB7B0A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B0A">
        <w:rPr>
          <w:rFonts w:ascii="Times New Roman" w:hAnsi="Times New Roman" w:cs="Times New Roman"/>
          <w:sz w:val="28"/>
          <w:szCs w:val="28"/>
        </w:rPr>
        <w:t xml:space="preserve">5 Источниковедение: Теория, история, метод: Источники российской истории: Учеб. пособие для </w:t>
      </w:r>
      <w:proofErr w:type="spellStart"/>
      <w:r w:rsidRPr="00BB7B0A">
        <w:rPr>
          <w:rFonts w:ascii="Times New Roman" w:hAnsi="Times New Roman" w:cs="Times New Roman"/>
          <w:sz w:val="28"/>
          <w:szCs w:val="28"/>
        </w:rPr>
        <w:t>гуманитар</w:t>
      </w:r>
      <w:proofErr w:type="spellEnd"/>
      <w:r w:rsidRPr="00BB7B0A">
        <w:rPr>
          <w:rFonts w:ascii="Times New Roman" w:hAnsi="Times New Roman" w:cs="Times New Roman"/>
          <w:sz w:val="28"/>
          <w:szCs w:val="28"/>
        </w:rPr>
        <w:t xml:space="preserve">. Специальностей / Ин-т «Открытое о- во», Рос. гос. </w:t>
      </w:r>
      <w:proofErr w:type="spellStart"/>
      <w:r w:rsidRPr="00BB7B0A">
        <w:rPr>
          <w:rFonts w:ascii="Times New Roman" w:hAnsi="Times New Roman" w:cs="Times New Roman"/>
          <w:sz w:val="28"/>
          <w:szCs w:val="28"/>
        </w:rPr>
        <w:t>гуманитар</w:t>
      </w:r>
      <w:proofErr w:type="spellEnd"/>
      <w:r w:rsidRPr="00BB7B0A">
        <w:rPr>
          <w:rFonts w:ascii="Times New Roman" w:hAnsi="Times New Roman" w:cs="Times New Roman"/>
          <w:sz w:val="28"/>
          <w:szCs w:val="28"/>
        </w:rPr>
        <w:t xml:space="preserve">. ун-т; И. Н. Данилевский, В.В. Кабанов, О.М. </w:t>
      </w:r>
      <w:proofErr w:type="spellStart"/>
      <w:r w:rsidRPr="00BB7B0A">
        <w:rPr>
          <w:rFonts w:ascii="Times New Roman" w:hAnsi="Times New Roman" w:cs="Times New Roman"/>
          <w:sz w:val="28"/>
          <w:szCs w:val="28"/>
        </w:rPr>
        <w:t>Медушевская</w:t>
      </w:r>
      <w:proofErr w:type="spellEnd"/>
      <w:r w:rsidRPr="00BB7B0A">
        <w:rPr>
          <w:rFonts w:ascii="Times New Roman" w:hAnsi="Times New Roman" w:cs="Times New Roman"/>
          <w:sz w:val="28"/>
          <w:szCs w:val="28"/>
        </w:rPr>
        <w:t xml:space="preserve">, М.Ф. Румянцева; Ред. совет: В.И. </w:t>
      </w:r>
      <w:proofErr w:type="spellStart"/>
      <w:r w:rsidRPr="00BB7B0A">
        <w:rPr>
          <w:rFonts w:ascii="Times New Roman" w:hAnsi="Times New Roman" w:cs="Times New Roman"/>
          <w:sz w:val="28"/>
          <w:szCs w:val="28"/>
        </w:rPr>
        <w:t>Бахмин</w:t>
      </w:r>
      <w:proofErr w:type="spellEnd"/>
      <w:r w:rsidRPr="00BB7B0A">
        <w:rPr>
          <w:rFonts w:ascii="Times New Roman" w:hAnsi="Times New Roman" w:cs="Times New Roman"/>
          <w:sz w:val="28"/>
          <w:szCs w:val="28"/>
        </w:rPr>
        <w:t xml:space="preserve"> и др.; Рос. гос. </w:t>
      </w:r>
      <w:proofErr w:type="spellStart"/>
      <w:r w:rsidRPr="00BB7B0A">
        <w:rPr>
          <w:rFonts w:ascii="Times New Roman" w:hAnsi="Times New Roman" w:cs="Times New Roman"/>
          <w:sz w:val="28"/>
          <w:szCs w:val="28"/>
        </w:rPr>
        <w:t>гуманитар</w:t>
      </w:r>
      <w:proofErr w:type="spellEnd"/>
      <w:r w:rsidRPr="00BB7B0A">
        <w:rPr>
          <w:rFonts w:ascii="Times New Roman" w:hAnsi="Times New Roman" w:cs="Times New Roman"/>
          <w:sz w:val="28"/>
          <w:szCs w:val="28"/>
        </w:rPr>
        <w:t>. ун-т.– М.: РГГУ, 1998</w:t>
      </w:r>
    </w:p>
    <w:p w:rsidR="00BB7B0A" w:rsidRPr="00BB7B0A" w:rsidRDefault="00BB7B0A" w:rsidP="00BB7B0A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B0A">
        <w:rPr>
          <w:rFonts w:ascii="Times New Roman" w:hAnsi="Times New Roman" w:cs="Times New Roman"/>
          <w:sz w:val="28"/>
          <w:szCs w:val="28"/>
        </w:rPr>
        <w:t xml:space="preserve">6 </w:t>
      </w:r>
      <w:proofErr w:type="spellStart"/>
      <w:r w:rsidRPr="00BB7B0A">
        <w:rPr>
          <w:rFonts w:ascii="Times New Roman" w:hAnsi="Times New Roman" w:cs="Times New Roman"/>
          <w:sz w:val="28"/>
          <w:szCs w:val="28"/>
        </w:rPr>
        <w:t>Медушевская</w:t>
      </w:r>
      <w:proofErr w:type="spellEnd"/>
      <w:r w:rsidRPr="00BB7B0A">
        <w:rPr>
          <w:rFonts w:ascii="Times New Roman" w:hAnsi="Times New Roman" w:cs="Times New Roman"/>
          <w:sz w:val="28"/>
          <w:szCs w:val="28"/>
        </w:rPr>
        <w:t>, О.М. Теоретические проблемы источниковедения: Учеб. пособие. М., 1977</w:t>
      </w:r>
    </w:p>
    <w:p w:rsidR="00A272BA" w:rsidRPr="00A272BA" w:rsidRDefault="00BB7B0A" w:rsidP="00BB7B0A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B0A">
        <w:rPr>
          <w:rFonts w:ascii="Times New Roman" w:hAnsi="Times New Roman" w:cs="Times New Roman"/>
          <w:sz w:val="28"/>
          <w:szCs w:val="28"/>
        </w:rPr>
        <w:t xml:space="preserve">7 </w:t>
      </w:r>
      <w:proofErr w:type="spellStart"/>
      <w:r w:rsidRPr="00BB7B0A">
        <w:rPr>
          <w:rFonts w:ascii="Times New Roman" w:hAnsi="Times New Roman" w:cs="Times New Roman"/>
          <w:sz w:val="28"/>
          <w:szCs w:val="28"/>
        </w:rPr>
        <w:t>Медушевская</w:t>
      </w:r>
      <w:proofErr w:type="spellEnd"/>
      <w:r w:rsidRPr="00BB7B0A">
        <w:rPr>
          <w:rFonts w:ascii="Times New Roman" w:hAnsi="Times New Roman" w:cs="Times New Roman"/>
          <w:sz w:val="28"/>
          <w:szCs w:val="28"/>
        </w:rPr>
        <w:t>, О.М. Современное зарубежное источниковедение: Учеб. пособие. М., 1983</w:t>
      </w:r>
    </w:p>
    <w:p w:rsidR="00A272BA" w:rsidRDefault="00BB7B0A" w:rsidP="00A272BA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A272BA">
        <w:rPr>
          <w:rFonts w:ascii="Times New Roman" w:hAnsi="Times New Roman" w:cs="Times New Roman"/>
          <w:sz w:val="28"/>
          <w:szCs w:val="28"/>
        </w:rPr>
        <w:t xml:space="preserve">. </w:t>
      </w:r>
      <w:r w:rsidR="00A272BA" w:rsidRPr="00A272BA">
        <w:rPr>
          <w:rFonts w:ascii="Times New Roman" w:hAnsi="Times New Roman" w:cs="Times New Roman"/>
          <w:sz w:val="28"/>
          <w:szCs w:val="28"/>
        </w:rPr>
        <w:t>Репина Л.П., Зверева В.В., Парамонова М.Ю. История исторического знания. Учеб. Пособие. – М.,2006.</w:t>
      </w:r>
    </w:p>
    <w:p w:rsidR="00A272BA" w:rsidRDefault="00BB7B0A" w:rsidP="00A272B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A272BA">
        <w:rPr>
          <w:rFonts w:ascii="Times New Roman" w:hAnsi="Times New Roman" w:cs="Times New Roman"/>
          <w:sz w:val="28"/>
          <w:szCs w:val="28"/>
        </w:rPr>
        <w:t xml:space="preserve">. </w:t>
      </w:r>
      <w:r w:rsidR="00A272BA" w:rsidRPr="00A272BA">
        <w:rPr>
          <w:rFonts w:ascii="Times New Roman" w:hAnsi="Times New Roman" w:cs="Times New Roman"/>
          <w:sz w:val="28"/>
          <w:szCs w:val="28"/>
        </w:rPr>
        <w:t>Репина Л.П., Зверева В.В., Парамонова М.Ю. История исторического знания. Учеб. пособие. – М.,2006.</w:t>
      </w:r>
    </w:p>
    <w:p w:rsidR="00A272BA" w:rsidRPr="00A272BA" w:rsidRDefault="00BB7B0A" w:rsidP="00A272B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A272BA">
        <w:rPr>
          <w:rFonts w:ascii="Times New Roman" w:hAnsi="Times New Roman" w:cs="Times New Roman"/>
          <w:sz w:val="28"/>
          <w:szCs w:val="28"/>
        </w:rPr>
        <w:t xml:space="preserve">. </w:t>
      </w:r>
      <w:r w:rsidR="00A272BA" w:rsidRPr="00A272BA">
        <w:rPr>
          <w:rFonts w:ascii="Times New Roman" w:hAnsi="Times New Roman" w:cs="Times New Roman"/>
          <w:sz w:val="28"/>
          <w:szCs w:val="28"/>
        </w:rPr>
        <w:t>Румянцева М.Ф. Теория истории. Учебное пособие /М.Ф. Румянцева, - М.: Аспект Пресс, 2002. – 319 с</w:t>
      </w:r>
    </w:p>
    <w:p w:rsidR="00A272BA" w:rsidRDefault="00A272BA" w:rsidP="002A3DE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6971C3" w:rsidRPr="006971C3" w:rsidRDefault="00BB7B0A" w:rsidP="006971C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Тема5 </w:t>
      </w:r>
      <w:r w:rsidRPr="00BB7B0A">
        <w:rPr>
          <w:rFonts w:ascii="Times New Roman" w:hAnsi="Times New Roman" w:cs="Times New Roman"/>
          <w:b/>
          <w:sz w:val="28"/>
          <w:szCs w:val="28"/>
        </w:rPr>
        <w:t>Основные принципы и методы критического анализа исторических источников</w:t>
      </w:r>
    </w:p>
    <w:p w:rsidR="004852A2" w:rsidRPr="00114845" w:rsidRDefault="004852A2" w:rsidP="004852A2">
      <w:pPr>
        <w:pStyle w:val="a3"/>
        <w:rPr>
          <w:rFonts w:ascii="Times New Roman" w:hAnsi="Times New Roman" w:cs="Times New Roman"/>
          <w:sz w:val="28"/>
          <w:szCs w:val="28"/>
        </w:rPr>
      </w:pPr>
      <w:r w:rsidRPr="004852A2">
        <w:rPr>
          <w:rFonts w:ascii="Times New Roman" w:hAnsi="Times New Roman" w:cs="Times New Roman"/>
          <w:b/>
          <w:sz w:val="28"/>
          <w:szCs w:val="28"/>
        </w:rPr>
        <w:t>Цель:</w:t>
      </w:r>
      <w:r w:rsidR="0011484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14845" w:rsidRPr="00114845">
        <w:rPr>
          <w:rFonts w:ascii="Times New Roman" w:hAnsi="Times New Roman" w:cs="Times New Roman"/>
          <w:sz w:val="28"/>
          <w:szCs w:val="28"/>
        </w:rPr>
        <w:t xml:space="preserve">выявить </w:t>
      </w:r>
      <w:r w:rsidR="00BB7B0A">
        <w:rPr>
          <w:rFonts w:ascii="Times New Roman" w:hAnsi="Times New Roman" w:cs="Times New Roman"/>
          <w:sz w:val="28"/>
          <w:szCs w:val="28"/>
        </w:rPr>
        <w:t>о</w:t>
      </w:r>
      <w:r w:rsidR="00BB7B0A" w:rsidRPr="00BB7B0A">
        <w:rPr>
          <w:rFonts w:ascii="Times New Roman" w:hAnsi="Times New Roman" w:cs="Times New Roman"/>
          <w:sz w:val="28"/>
          <w:szCs w:val="28"/>
        </w:rPr>
        <w:t>сновные принципы и методы критического анализа исторических источников</w:t>
      </w:r>
    </w:p>
    <w:p w:rsidR="004852A2" w:rsidRPr="00114845" w:rsidRDefault="004852A2" w:rsidP="006971C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971C3" w:rsidRPr="006971C3" w:rsidRDefault="006971C3" w:rsidP="006971C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71C3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675CB5" w:rsidRDefault="00675CB5" w:rsidP="00675CB5">
      <w:pPr>
        <w:pStyle w:val="a3"/>
        <w:numPr>
          <w:ilvl w:val="0"/>
          <w:numId w:val="21"/>
        </w:numPr>
        <w:ind w:left="284"/>
        <w:rPr>
          <w:rFonts w:ascii="Times New Roman" w:hAnsi="Times New Roman" w:cs="Times New Roman"/>
          <w:sz w:val="28"/>
          <w:szCs w:val="28"/>
        </w:rPr>
      </w:pPr>
      <w:r w:rsidRPr="00675CB5">
        <w:rPr>
          <w:rFonts w:ascii="Times New Roman" w:hAnsi="Times New Roman" w:cs="Times New Roman"/>
          <w:sz w:val="28"/>
          <w:szCs w:val="28"/>
        </w:rPr>
        <w:t xml:space="preserve">Понятие источниковедческой критики. Критика источников в российской исторической науке XIX – начала XX вв. </w:t>
      </w:r>
    </w:p>
    <w:p w:rsidR="00675CB5" w:rsidRDefault="00675CB5" w:rsidP="00675CB5">
      <w:pPr>
        <w:pStyle w:val="a3"/>
        <w:numPr>
          <w:ilvl w:val="0"/>
          <w:numId w:val="21"/>
        </w:numPr>
        <w:ind w:left="284"/>
        <w:rPr>
          <w:rFonts w:ascii="Times New Roman" w:hAnsi="Times New Roman" w:cs="Times New Roman"/>
          <w:sz w:val="28"/>
          <w:szCs w:val="28"/>
        </w:rPr>
      </w:pPr>
      <w:r w:rsidRPr="00675CB5">
        <w:rPr>
          <w:rFonts w:ascii="Times New Roman" w:hAnsi="Times New Roman" w:cs="Times New Roman"/>
          <w:sz w:val="28"/>
          <w:szCs w:val="28"/>
        </w:rPr>
        <w:t xml:space="preserve">Труды </w:t>
      </w:r>
      <w:proofErr w:type="spellStart"/>
      <w:r w:rsidRPr="00675CB5">
        <w:rPr>
          <w:rFonts w:ascii="Times New Roman" w:hAnsi="Times New Roman" w:cs="Times New Roman"/>
          <w:sz w:val="28"/>
          <w:szCs w:val="28"/>
        </w:rPr>
        <w:t>В.О.Ключевского</w:t>
      </w:r>
      <w:proofErr w:type="spellEnd"/>
      <w:r w:rsidRPr="00675CB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75CB5">
        <w:rPr>
          <w:rFonts w:ascii="Times New Roman" w:hAnsi="Times New Roman" w:cs="Times New Roman"/>
          <w:sz w:val="28"/>
          <w:szCs w:val="28"/>
        </w:rPr>
        <w:t>А.С.Лаппо</w:t>
      </w:r>
      <w:proofErr w:type="spellEnd"/>
      <w:r w:rsidRPr="00675CB5">
        <w:rPr>
          <w:rFonts w:ascii="Times New Roman" w:hAnsi="Times New Roman" w:cs="Times New Roman"/>
          <w:sz w:val="28"/>
          <w:szCs w:val="28"/>
        </w:rPr>
        <w:t>-Данилевского. Проблемы критики источников в советском источниковедении (</w:t>
      </w:r>
      <w:proofErr w:type="spellStart"/>
      <w:r w:rsidRPr="00675CB5">
        <w:rPr>
          <w:rFonts w:ascii="Times New Roman" w:hAnsi="Times New Roman" w:cs="Times New Roman"/>
          <w:sz w:val="28"/>
          <w:szCs w:val="28"/>
        </w:rPr>
        <w:t>Н.Н.Авдеев</w:t>
      </w:r>
      <w:proofErr w:type="spellEnd"/>
      <w:r w:rsidRPr="00675CB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75CB5">
        <w:rPr>
          <w:rFonts w:ascii="Times New Roman" w:hAnsi="Times New Roman" w:cs="Times New Roman"/>
          <w:sz w:val="28"/>
          <w:szCs w:val="28"/>
        </w:rPr>
        <w:t>С.Н.Валк</w:t>
      </w:r>
      <w:proofErr w:type="spellEnd"/>
      <w:r w:rsidRPr="00675CB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75CB5">
        <w:rPr>
          <w:rFonts w:ascii="Times New Roman" w:hAnsi="Times New Roman" w:cs="Times New Roman"/>
          <w:sz w:val="28"/>
          <w:szCs w:val="28"/>
        </w:rPr>
        <w:t>А.А.Зимин</w:t>
      </w:r>
      <w:proofErr w:type="spellEnd"/>
      <w:r w:rsidRPr="00675CB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75CB5">
        <w:rPr>
          <w:rFonts w:ascii="Times New Roman" w:hAnsi="Times New Roman" w:cs="Times New Roman"/>
          <w:sz w:val="28"/>
          <w:szCs w:val="28"/>
        </w:rPr>
        <w:t>С.М.Каштанов</w:t>
      </w:r>
      <w:proofErr w:type="spellEnd"/>
      <w:r w:rsidRPr="00675CB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75CB5">
        <w:rPr>
          <w:rFonts w:ascii="Times New Roman" w:hAnsi="Times New Roman" w:cs="Times New Roman"/>
          <w:sz w:val="28"/>
          <w:szCs w:val="28"/>
        </w:rPr>
        <w:t>Б.Г.Литвак</w:t>
      </w:r>
      <w:proofErr w:type="spellEnd"/>
      <w:r w:rsidRPr="00675CB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75CB5">
        <w:rPr>
          <w:rFonts w:ascii="Times New Roman" w:hAnsi="Times New Roman" w:cs="Times New Roman"/>
          <w:sz w:val="28"/>
          <w:szCs w:val="28"/>
        </w:rPr>
        <w:t>А.П.Пронштейн</w:t>
      </w:r>
      <w:proofErr w:type="spellEnd"/>
      <w:r w:rsidRPr="00675CB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75CB5">
        <w:rPr>
          <w:rFonts w:ascii="Times New Roman" w:hAnsi="Times New Roman" w:cs="Times New Roman"/>
          <w:sz w:val="28"/>
          <w:szCs w:val="28"/>
        </w:rPr>
        <w:t>Л.Н.Пушкарев</w:t>
      </w:r>
      <w:proofErr w:type="spellEnd"/>
      <w:r w:rsidRPr="00675CB5">
        <w:rPr>
          <w:rFonts w:ascii="Times New Roman" w:hAnsi="Times New Roman" w:cs="Times New Roman"/>
          <w:sz w:val="28"/>
          <w:szCs w:val="28"/>
        </w:rPr>
        <w:t xml:space="preserve"> и др.). </w:t>
      </w:r>
    </w:p>
    <w:p w:rsidR="00675CB5" w:rsidRPr="00675CB5" w:rsidRDefault="00675CB5" w:rsidP="00675CB5">
      <w:pPr>
        <w:pStyle w:val="a3"/>
        <w:numPr>
          <w:ilvl w:val="0"/>
          <w:numId w:val="21"/>
        </w:numPr>
        <w:ind w:left="284"/>
        <w:rPr>
          <w:rFonts w:ascii="Times New Roman" w:hAnsi="Times New Roman" w:cs="Times New Roman"/>
          <w:sz w:val="28"/>
          <w:szCs w:val="28"/>
        </w:rPr>
      </w:pPr>
      <w:r w:rsidRPr="00675CB5">
        <w:rPr>
          <w:rFonts w:ascii="Times New Roman" w:hAnsi="Times New Roman" w:cs="Times New Roman"/>
          <w:sz w:val="28"/>
          <w:szCs w:val="28"/>
        </w:rPr>
        <w:t>Современные представления, новые тенденции в критике исторических источников. (</w:t>
      </w:r>
      <w:proofErr w:type="spellStart"/>
      <w:r w:rsidRPr="00675CB5">
        <w:rPr>
          <w:rFonts w:ascii="Times New Roman" w:hAnsi="Times New Roman" w:cs="Times New Roman"/>
          <w:sz w:val="28"/>
          <w:szCs w:val="28"/>
        </w:rPr>
        <w:t>И.Н.Данилевский</w:t>
      </w:r>
      <w:proofErr w:type="spellEnd"/>
      <w:r w:rsidRPr="00675CB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75CB5">
        <w:rPr>
          <w:rFonts w:ascii="Times New Roman" w:hAnsi="Times New Roman" w:cs="Times New Roman"/>
          <w:sz w:val="28"/>
          <w:szCs w:val="28"/>
        </w:rPr>
        <w:t>О.М.Медушевская</w:t>
      </w:r>
      <w:proofErr w:type="spellEnd"/>
      <w:r w:rsidRPr="00675CB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75CB5">
        <w:rPr>
          <w:rFonts w:ascii="Times New Roman" w:hAnsi="Times New Roman" w:cs="Times New Roman"/>
          <w:sz w:val="28"/>
          <w:szCs w:val="28"/>
        </w:rPr>
        <w:t>А.К.Соколов</w:t>
      </w:r>
      <w:proofErr w:type="spellEnd"/>
      <w:r w:rsidRPr="00675CB5">
        <w:rPr>
          <w:rFonts w:ascii="Times New Roman" w:hAnsi="Times New Roman" w:cs="Times New Roman"/>
          <w:sz w:val="28"/>
          <w:szCs w:val="28"/>
        </w:rPr>
        <w:t xml:space="preserve"> и др.).</w:t>
      </w:r>
    </w:p>
    <w:p w:rsidR="00ED2C56" w:rsidRPr="00675CB5" w:rsidRDefault="00675CB5" w:rsidP="00ED2C56">
      <w:pPr>
        <w:pStyle w:val="a3"/>
        <w:numPr>
          <w:ilvl w:val="0"/>
          <w:numId w:val="21"/>
        </w:numPr>
        <w:ind w:left="284"/>
        <w:rPr>
          <w:rFonts w:ascii="Times New Roman" w:hAnsi="Times New Roman" w:cs="Times New Roman"/>
          <w:sz w:val="28"/>
          <w:szCs w:val="28"/>
        </w:rPr>
      </w:pPr>
      <w:r w:rsidRPr="00675CB5">
        <w:rPr>
          <w:rFonts w:ascii="Times New Roman" w:hAnsi="Times New Roman" w:cs="Times New Roman"/>
          <w:sz w:val="28"/>
          <w:szCs w:val="28"/>
        </w:rPr>
        <w:t>Источниковедческий анализ как система исследовательских процедур.</w:t>
      </w:r>
    </w:p>
    <w:p w:rsidR="00675CB5" w:rsidRPr="00675CB5" w:rsidRDefault="00ED2C56" w:rsidP="00675CB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675CB5" w:rsidRPr="00675CB5">
        <w:rPr>
          <w:rFonts w:ascii="Times New Roman" w:hAnsi="Times New Roman" w:cs="Times New Roman"/>
          <w:sz w:val="28"/>
          <w:szCs w:val="28"/>
        </w:rPr>
        <w:t>. Герменевтические подходы к изучению источников.</w:t>
      </w:r>
    </w:p>
    <w:p w:rsidR="003B4368" w:rsidRPr="006971C3" w:rsidRDefault="006971C3" w:rsidP="006971C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71C3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3B4368" w:rsidRPr="00A272BA" w:rsidRDefault="00A272BA" w:rsidP="00A272BA">
      <w:pPr>
        <w:pStyle w:val="a3"/>
        <w:rPr>
          <w:rFonts w:ascii="Times New Roman" w:hAnsi="Times New Roman" w:cs="Times New Roman"/>
          <w:sz w:val="28"/>
          <w:szCs w:val="28"/>
        </w:rPr>
      </w:pPr>
      <w:r w:rsidRPr="00A272BA">
        <w:rPr>
          <w:rFonts w:ascii="Times New Roman" w:hAnsi="Times New Roman" w:cs="Times New Roman"/>
          <w:sz w:val="28"/>
          <w:szCs w:val="28"/>
        </w:rPr>
        <w:t>1. Современная зарубежная немарксистская историография. М., 1989.</w:t>
      </w:r>
    </w:p>
    <w:p w:rsidR="00A272BA" w:rsidRPr="00A272BA" w:rsidRDefault="00A272BA" w:rsidP="00A272B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A272BA">
        <w:rPr>
          <w:rFonts w:ascii="Times New Roman" w:hAnsi="Times New Roman" w:cs="Times New Roman"/>
          <w:sz w:val="28"/>
          <w:szCs w:val="28"/>
        </w:rPr>
        <w:t>Румянцева М.Ф. Теория истории. Учебное пособие /М.Ф. Румянцева, - М.: Аспект Пресс, 2002. – 319 с.</w:t>
      </w:r>
    </w:p>
    <w:p w:rsidR="00A272BA" w:rsidRPr="00A272BA" w:rsidRDefault="00A272BA" w:rsidP="00A272BA">
      <w:pPr>
        <w:pStyle w:val="a3"/>
        <w:rPr>
          <w:rFonts w:ascii="Times New Roman" w:hAnsi="Times New Roman" w:cs="Times New Roman"/>
          <w:sz w:val="28"/>
          <w:szCs w:val="28"/>
        </w:rPr>
      </w:pPr>
      <w:r w:rsidRPr="00A272BA">
        <w:rPr>
          <w:rFonts w:ascii="Times New Roman" w:hAnsi="Times New Roman" w:cs="Times New Roman"/>
          <w:sz w:val="28"/>
          <w:szCs w:val="28"/>
        </w:rPr>
        <w:lastRenderedPageBreak/>
        <w:t>3.Селунская Н.Б. Проблемы методологии истории. Учеб. пособие. – М., 2003. 4. Смоленский Н.И. Теория и методология истории. Учеб. пособие. –М.,2007.</w:t>
      </w:r>
    </w:p>
    <w:p w:rsidR="00A272BA" w:rsidRDefault="00A272BA" w:rsidP="00A272BA">
      <w:pPr>
        <w:pStyle w:val="a3"/>
        <w:rPr>
          <w:rFonts w:ascii="Times New Roman" w:hAnsi="Times New Roman" w:cs="Times New Roman"/>
          <w:sz w:val="28"/>
          <w:szCs w:val="28"/>
        </w:rPr>
      </w:pPr>
      <w:r w:rsidRPr="00A272BA">
        <w:rPr>
          <w:rFonts w:ascii="Times New Roman" w:hAnsi="Times New Roman" w:cs="Times New Roman"/>
          <w:sz w:val="28"/>
          <w:szCs w:val="28"/>
        </w:rPr>
        <w:t>5.  Репина Л.П., Зверева В.В., Парамонова М.Ю. История исторического знания. Учеб. пособие. – М.,2006.</w:t>
      </w:r>
    </w:p>
    <w:p w:rsidR="00ED2C56" w:rsidRDefault="00ED2C56" w:rsidP="00A272B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ED2C56">
        <w:rPr>
          <w:rFonts w:ascii="Times New Roman" w:hAnsi="Times New Roman" w:cs="Times New Roman"/>
          <w:sz w:val="28"/>
          <w:szCs w:val="28"/>
        </w:rPr>
        <w:t xml:space="preserve">Ковальченко И.Д. Методы исторического исследования / И.Д. Ковальченко. – </w:t>
      </w:r>
      <w:proofErr w:type="spellStart"/>
      <w:proofErr w:type="gramStart"/>
      <w:r w:rsidRPr="00ED2C56">
        <w:rPr>
          <w:rFonts w:ascii="Times New Roman" w:hAnsi="Times New Roman" w:cs="Times New Roman"/>
          <w:sz w:val="28"/>
          <w:szCs w:val="28"/>
        </w:rPr>
        <w:t>М.:Наука</w:t>
      </w:r>
      <w:proofErr w:type="spellEnd"/>
      <w:proofErr w:type="gramEnd"/>
      <w:r w:rsidRPr="00ED2C56">
        <w:rPr>
          <w:rFonts w:ascii="Times New Roman" w:hAnsi="Times New Roman" w:cs="Times New Roman"/>
          <w:sz w:val="28"/>
          <w:szCs w:val="28"/>
        </w:rPr>
        <w:t>, 2003 – 486 с.</w:t>
      </w:r>
    </w:p>
    <w:p w:rsidR="00ED2C56" w:rsidRPr="00A272BA" w:rsidRDefault="00ED2C56" w:rsidP="00A272B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Pr="00ED2C56">
        <w:t xml:space="preserve"> </w:t>
      </w:r>
      <w:r w:rsidRPr="00ED2C56">
        <w:rPr>
          <w:rFonts w:ascii="Times New Roman" w:hAnsi="Times New Roman" w:cs="Times New Roman"/>
          <w:sz w:val="28"/>
          <w:szCs w:val="28"/>
        </w:rPr>
        <w:t>Лаппо-Данилевский А.С. Методология истории. – М.: Изд. дом «Территория будущего», 2006</w:t>
      </w:r>
    </w:p>
    <w:p w:rsidR="00A272BA" w:rsidRDefault="00A272BA" w:rsidP="001C4F8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72BA" w:rsidRDefault="00A272BA" w:rsidP="0011484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6971C3" w:rsidRDefault="00ED2C56" w:rsidP="001C4F8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6</w:t>
      </w:r>
      <w:r w:rsidR="000F643C" w:rsidRPr="000F643C">
        <w:t xml:space="preserve"> </w:t>
      </w:r>
      <w:r w:rsidRPr="00ED2C56">
        <w:rPr>
          <w:rFonts w:ascii="Times New Roman" w:hAnsi="Times New Roman" w:cs="Times New Roman"/>
          <w:b/>
          <w:sz w:val="28"/>
          <w:szCs w:val="28"/>
        </w:rPr>
        <w:t>Внешняя критика</w:t>
      </w:r>
    </w:p>
    <w:p w:rsidR="003C671F" w:rsidRPr="000D1142" w:rsidRDefault="003C671F" w:rsidP="00AC09E7">
      <w:pPr>
        <w:pStyle w:val="a3"/>
        <w:rPr>
          <w:rFonts w:ascii="Times New Roman" w:hAnsi="Times New Roman" w:cs="Times New Roman"/>
          <w:sz w:val="28"/>
          <w:szCs w:val="28"/>
        </w:rPr>
      </w:pPr>
      <w:r w:rsidRPr="003C671F">
        <w:rPr>
          <w:rFonts w:ascii="Times New Roman" w:hAnsi="Times New Roman" w:cs="Times New Roman"/>
          <w:b/>
          <w:sz w:val="28"/>
          <w:szCs w:val="28"/>
        </w:rPr>
        <w:t>Цель:</w:t>
      </w:r>
      <w:r w:rsidR="000D114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D1142" w:rsidRPr="000D1142">
        <w:rPr>
          <w:rFonts w:ascii="Times New Roman" w:hAnsi="Times New Roman" w:cs="Times New Roman"/>
          <w:sz w:val="28"/>
          <w:szCs w:val="28"/>
        </w:rPr>
        <w:t xml:space="preserve">рассмотрение </w:t>
      </w:r>
      <w:r w:rsidR="00ED2C56">
        <w:rPr>
          <w:rFonts w:ascii="Times New Roman" w:hAnsi="Times New Roman" w:cs="Times New Roman"/>
          <w:sz w:val="28"/>
          <w:szCs w:val="28"/>
        </w:rPr>
        <w:t>внешней критики исторического источника</w:t>
      </w:r>
    </w:p>
    <w:p w:rsidR="003B2848" w:rsidRPr="003B2848" w:rsidRDefault="003B2848" w:rsidP="003B284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2848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ED2C56" w:rsidRDefault="00ED2C56" w:rsidP="00ED2C5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ED2C56">
        <w:rPr>
          <w:rFonts w:ascii="Times New Roman" w:hAnsi="Times New Roman" w:cs="Times New Roman"/>
          <w:sz w:val="28"/>
          <w:szCs w:val="28"/>
        </w:rPr>
        <w:t xml:space="preserve">Писчий материал, графика письма, пометы, резолюции, штампы, печати. </w:t>
      </w:r>
    </w:p>
    <w:p w:rsidR="00ED2C56" w:rsidRDefault="00ED2C56" w:rsidP="00ED2C5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ED2C56">
        <w:rPr>
          <w:rFonts w:ascii="Times New Roman" w:hAnsi="Times New Roman" w:cs="Times New Roman"/>
          <w:sz w:val="28"/>
          <w:szCs w:val="28"/>
        </w:rPr>
        <w:t xml:space="preserve">Внешние особенности источника. </w:t>
      </w:r>
    </w:p>
    <w:p w:rsidR="00ED2C56" w:rsidRDefault="00ED2C56" w:rsidP="00ED2C5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ED2C56">
        <w:rPr>
          <w:rFonts w:ascii="Times New Roman" w:hAnsi="Times New Roman" w:cs="Times New Roman"/>
          <w:sz w:val="28"/>
          <w:szCs w:val="28"/>
        </w:rPr>
        <w:t xml:space="preserve">Использование методов вспомогательных исторических дисциплин. </w:t>
      </w:r>
      <w:r>
        <w:rPr>
          <w:rFonts w:ascii="Times New Roman" w:hAnsi="Times New Roman" w:cs="Times New Roman"/>
          <w:sz w:val="28"/>
          <w:szCs w:val="28"/>
        </w:rPr>
        <w:t>4.</w:t>
      </w:r>
      <w:r w:rsidRPr="00ED2C56">
        <w:rPr>
          <w:rFonts w:ascii="Times New Roman" w:hAnsi="Times New Roman" w:cs="Times New Roman"/>
          <w:sz w:val="28"/>
          <w:szCs w:val="28"/>
        </w:rPr>
        <w:t>Изучение текста источника, его редакций и списков.</w:t>
      </w:r>
    </w:p>
    <w:p w:rsidR="00ED2C56" w:rsidRPr="00AC09E7" w:rsidRDefault="00ED2C56" w:rsidP="00ED2C5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Pr="00ED2C56">
        <w:rPr>
          <w:rFonts w:ascii="Times New Roman" w:hAnsi="Times New Roman" w:cs="Times New Roman"/>
          <w:sz w:val="28"/>
          <w:szCs w:val="28"/>
        </w:rPr>
        <w:t>Проблема публикаций текста, их разновидности.</w:t>
      </w:r>
    </w:p>
    <w:p w:rsidR="006971C3" w:rsidRPr="00AC09E7" w:rsidRDefault="006971C3" w:rsidP="00AC09E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971C3" w:rsidRDefault="00127622" w:rsidP="001C4F8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7622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6971C3" w:rsidRDefault="006971C3" w:rsidP="001C4F8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72BA" w:rsidRDefault="00A272BA" w:rsidP="00CC716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CC716B" w:rsidRPr="00CC716B">
        <w:rPr>
          <w:rFonts w:ascii="Times New Roman" w:hAnsi="Times New Roman" w:cs="Times New Roman"/>
          <w:sz w:val="28"/>
          <w:szCs w:val="28"/>
        </w:rPr>
        <w:t>Ковальченко И.Д. Методы исторического исследования / И.Д. Ковальченко. – М.:</w:t>
      </w:r>
      <w:r w:rsidR="00CC716B">
        <w:rPr>
          <w:rFonts w:ascii="Times New Roman" w:hAnsi="Times New Roman" w:cs="Times New Roman"/>
          <w:sz w:val="28"/>
          <w:szCs w:val="28"/>
        </w:rPr>
        <w:t xml:space="preserve"> </w:t>
      </w:r>
      <w:r w:rsidR="00CC716B" w:rsidRPr="00CC716B">
        <w:rPr>
          <w:rFonts w:ascii="Times New Roman" w:hAnsi="Times New Roman" w:cs="Times New Roman"/>
          <w:sz w:val="28"/>
          <w:szCs w:val="28"/>
        </w:rPr>
        <w:t>Наука, 2003 – 486 с.</w:t>
      </w:r>
    </w:p>
    <w:p w:rsidR="00AC4F3E" w:rsidRDefault="00CC716B" w:rsidP="002A3DE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AC4F3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AC4F3E" w:rsidRPr="00AC4F3E">
        <w:rPr>
          <w:rFonts w:ascii="Times New Roman" w:hAnsi="Times New Roman" w:cs="Times New Roman"/>
          <w:sz w:val="28"/>
          <w:szCs w:val="28"/>
        </w:rPr>
        <w:t>Карсавин</w:t>
      </w:r>
      <w:proofErr w:type="spellEnd"/>
      <w:r w:rsidR="00AC4F3E" w:rsidRPr="00AC4F3E">
        <w:rPr>
          <w:rFonts w:ascii="Times New Roman" w:hAnsi="Times New Roman" w:cs="Times New Roman"/>
          <w:sz w:val="28"/>
          <w:szCs w:val="28"/>
        </w:rPr>
        <w:t xml:space="preserve"> Л.П. Введение в историю (Теория истории). – Петербург, Госиздат, 1920. – 120 с.</w:t>
      </w:r>
    </w:p>
    <w:p w:rsidR="00AC4F3E" w:rsidRPr="00AC4F3E" w:rsidRDefault="00CC716B" w:rsidP="00AC4F3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C4F3E">
        <w:rPr>
          <w:rFonts w:ascii="Times New Roman" w:hAnsi="Times New Roman" w:cs="Times New Roman"/>
          <w:sz w:val="28"/>
          <w:szCs w:val="28"/>
        </w:rPr>
        <w:t xml:space="preserve">. </w:t>
      </w:r>
      <w:r w:rsidR="00AC4F3E" w:rsidRPr="00AC4F3E">
        <w:rPr>
          <w:rFonts w:ascii="Times New Roman" w:hAnsi="Times New Roman" w:cs="Times New Roman"/>
          <w:sz w:val="28"/>
          <w:szCs w:val="28"/>
        </w:rPr>
        <w:t>Смоленский Н.И. Теория и методология истории. Учеб. пособие. –М.,2007.</w:t>
      </w:r>
    </w:p>
    <w:p w:rsidR="00A272BA" w:rsidRDefault="00CC716B" w:rsidP="00AC4F3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C4F3E" w:rsidRPr="00AC4F3E">
        <w:rPr>
          <w:rFonts w:ascii="Times New Roman" w:hAnsi="Times New Roman" w:cs="Times New Roman"/>
          <w:sz w:val="28"/>
          <w:szCs w:val="28"/>
        </w:rPr>
        <w:t>.  Репина Л.П., Зверева В.В., Парамонова М.Ю. История исторического знания. Учеб. пособие. – М.,2006.</w:t>
      </w:r>
    </w:p>
    <w:p w:rsidR="00AC4F3E" w:rsidRPr="00AC4F3E" w:rsidRDefault="00AC4F3E" w:rsidP="00AC4F3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27622" w:rsidRPr="00127622" w:rsidRDefault="00127622" w:rsidP="0012762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</w:t>
      </w:r>
      <w:r w:rsidR="00A2736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C716B"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C716B" w:rsidRPr="00CC716B">
        <w:rPr>
          <w:rFonts w:ascii="Times New Roman" w:hAnsi="Times New Roman" w:cs="Times New Roman"/>
          <w:b/>
          <w:sz w:val="28"/>
          <w:szCs w:val="28"/>
        </w:rPr>
        <w:t>Внутренняя критика</w:t>
      </w:r>
    </w:p>
    <w:p w:rsidR="00127622" w:rsidRPr="00127622" w:rsidRDefault="00127622" w:rsidP="0012762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671F" w:rsidRDefault="003C671F" w:rsidP="003C671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Цель:</w:t>
      </w:r>
      <w:r w:rsidR="00B1221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04058">
        <w:rPr>
          <w:rFonts w:ascii="Times New Roman" w:hAnsi="Times New Roman" w:cs="Times New Roman"/>
          <w:sz w:val="28"/>
          <w:szCs w:val="28"/>
        </w:rPr>
        <w:t>рассмотрение внутренней критики исторического источника</w:t>
      </w:r>
    </w:p>
    <w:p w:rsidR="00127622" w:rsidRPr="00127622" w:rsidRDefault="00127622" w:rsidP="0012762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7622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004058" w:rsidRDefault="00004058" w:rsidP="00004058">
      <w:pPr>
        <w:pStyle w:val="a3"/>
        <w:numPr>
          <w:ilvl w:val="0"/>
          <w:numId w:val="23"/>
        </w:numPr>
        <w:ind w:left="284"/>
        <w:rPr>
          <w:rFonts w:ascii="Times New Roman" w:hAnsi="Times New Roman" w:cs="Times New Roman"/>
          <w:sz w:val="28"/>
          <w:szCs w:val="28"/>
        </w:rPr>
      </w:pPr>
      <w:r w:rsidRPr="00004058">
        <w:rPr>
          <w:rFonts w:ascii="Times New Roman" w:hAnsi="Times New Roman" w:cs="Times New Roman"/>
          <w:sz w:val="28"/>
          <w:szCs w:val="28"/>
        </w:rPr>
        <w:t>Изучение содержания. Установление степени достоверности,</w:t>
      </w:r>
      <w:r>
        <w:rPr>
          <w:rFonts w:ascii="Times New Roman" w:hAnsi="Times New Roman" w:cs="Times New Roman"/>
          <w:sz w:val="28"/>
          <w:szCs w:val="28"/>
        </w:rPr>
        <w:t xml:space="preserve"> полноты.</w:t>
      </w:r>
    </w:p>
    <w:p w:rsidR="00004058" w:rsidRDefault="00004058" w:rsidP="00004058">
      <w:pPr>
        <w:pStyle w:val="a3"/>
        <w:numPr>
          <w:ilvl w:val="0"/>
          <w:numId w:val="23"/>
        </w:numPr>
        <w:ind w:left="284"/>
        <w:rPr>
          <w:rFonts w:ascii="Times New Roman" w:hAnsi="Times New Roman" w:cs="Times New Roman"/>
          <w:sz w:val="28"/>
          <w:szCs w:val="28"/>
        </w:rPr>
      </w:pPr>
      <w:r w:rsidRPr="00004058">
        <w:rPr>
          <w:rFonts w:ascii="Times New Roman" w:hAnsi="Times New Roman" w:cs="Times New Roman"/>
          <w:sz w:val="28"/>
          <w:szCs w:val="28"/>
        </w:rPr>
        <w:t xml:space="preserve">Наличие политической и субъективной тенденции в источнике. Построение гипотезы. </w:t>
      </w:r>
    </w:p>
    <w:p w:rsidR="00004058" w:rsidRPr="00127622" w:rsidRDefault="00004058" w:rsidP="00004058">
      <w:pPr>
        <w:pStyle w:val="a3"/>
        <w:numPr>
          <w:ilvl w:val="0"/>
          <w:numId w:val="23"/>
        </w:numPr>
        <w:ind w:left="284"/>
        <w:rPr>
          <w:rFonts w:ascii="Times New Roman" w:hAnsi="Times New Roman" w:cs="Times New Roman"/>
          <w:sz w:val="28"/>
          <w:szCs w:val="28"/>
        </w:rPr>
      </w:pPr>
      <w:r w:rsidRPr="00004058">
        <w:rPr>
          <w:rFonts w:ascii="Times New Roman" w:hAnsi="Times New Roman" w:cs="Times New Roman"/>
          <w:sz w:val="28"/>
          <w:szCs w:val="28"/>
        </w:rPr>
        <w:t>Основные методы источниковедческого анализа: сравнительно-сопоставительный, количественный, ретроспективный, реконструктивный и др.</w:t>
      </w:r>
    </w:p>
    <w:p w:rsidR="00127622" w:rsidRPr="00127622" w:rsidRDefault="00127622" w:rsidP="0012762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27622" w:rsidRDefault="00127622" w:rsidP="001C4F8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7622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A27365" w:rsidRPr="00004058" w:rsidRDefault="00A27365" w:rsidP="001C4F8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004058" w:rsidRPr="00004058" w:rsidRDefault="0021406C" w:rsidP="00004058">
      <w:pPr>
        <w:pStyle w:val="a3"/>
        <w:rPr>
          <w:rFonts w:ascii="Times New Roman" w:hAnsi="Times New Roman" w:cs="Times New Roman"/>
          <w:sz w:val="28"/>
          <w:szCs w:val="28"/>
        </w:rPr>
      </w:pPr>
      <w:r w:rsidRPr="00004058">
        <w:rPr>
          <w:rFonts w:ascii="Times New Roman" w:hAnsi="Times New Roman" w:cs="Times New Roman"/>
          <w:sz w:val="28"/>
          <w:szCs w:val="28"/>
        </w:rPr>
        <w:t>1.</w:t>
      </w:r>
      <w:r w:rsidR="007328EF" w:rsidRPr="00004058">
        <w:rPr>
          <w:rFonts w:ascii="Times New Roman" w:hAnsi="Times New Roman" w:cs="Times New Roman"/>
          <w:sz w:val="28"/>
          <w:szCs w:val="28"/>
        </w:rPr>
        <w:t xml:space="preserve"> </w:t>
      </w:r>
      <w:r w:rsidR="00004058" w:rsidRPr="00004058">
        <w:rPr>
          <w:rFonts w:ascii="Times New Roman" w:hAnsi="Times New Roman" w:cs="Times New Roman"/>
          <w:sz w:val="28"/>
          <w:szCs w:val="28"/>
        </w:rPr>
        <w:t xml:space="preserve">Источниковедение: Теория, история, метод: Источники российской истории: Учеб. пособие для </w:t>
      </w:r>
      <w:proofErr w:type="spellStart"/>
      <w:r w:rsidR="00004058" w:rsidRPr="00004058">
        <w:rPr>
          <w:rFonts w:ascii="Times New Roman" w:hAnsi="Times New Roman" w:cs="Times New Roman"/>
          <w:sz w:val="28"/>
          <w:szCs w:val="28"/>
        </w:rPr>
        <w:t>гуманитар</w:t>
      </w:r>
      <w:proofErr w:type="spellEnd"/>
      <w:r w:rsidR="00004058" w:rsidRPr="00004058">
        <w:rPr>
          <w:rFonts w:ascii="Times New Roman" w:hAnsi="Times New Roman" w:cs="Times New Roman"/>
          <w:sz w:val="28"/>
          <w:szCs w:val="28"/>
        </w:rPr>
        <w:t xml:space="preserve">. Специальностей / Ин-т «Открытое о- во», Рос. гос. </w:t>
      </w:r>
      <w:proofErr w:type="spellStart"/>
      <w:r w:rsidR="00004058" w:rsidRPr="00004058">
        <w:rPr>
          <w:rFonts w:ascii="Times New Roman" w:hAnsi="Times New Roman" w:cs="Times New Roman"/>
          <w:sz w:val="28"/>
          <w:szCs w:val="28"/>
        </w:rPr>
        <w:t>гуманитар</w:t>
      </w:r>
      <w:proofErr w:type="spellEnd"/>
      <w:r w:rsidR="00004058" w:rsidRPr="00004058">
        <w:rPr>
          <w:rFonts w:ascii="Times New Roman" w:hAnsi="Times New Roman" w:cs="Times New Roman"/>
          <w:sz w:val="28"/>
          <w:szCs w:val="28"/>
        </w:rPr>
        <w:t xml:space="preserve">. ун-т; И. Н. Данилевский, В.В. Кабанов, О.М. </w:t>
      </w:r>
      <w:proofErr w:type="spellStart"/>
      <w:r w:rsidR="00004058" w:rsidRPr="00004058">
        <w:rPr>
          <w:rFonts w:ascii="Times New Roman" w:hAnsi="Times New Roman" w:cs="Times New Roman"/>
          <w:sz w:val="28"/>
          <w:szCs w:val="28"/>
        </w:rPr>
        <w:lastRenderedPageBreak/>
        <w:t>Медушевская</w:t>
      </w:r>
      <w:proofErr w:type="spellEnd"/>
      <w:r w:rsidR="00004058" w:rsidRPr="00004058">
        <w:rPr>
          <w:rFonts w:ascii="Times New Roman" w:hAnsi="Times New Roman" w:cs="Times New Roman"/>
          <w:sz w:val="28"/>
          <w:szCs w:val="28"/>
        </w:rPr>
        <w:t xml:space="preserve">, М.Ф. Румянцева; Ред. совет: В.И. </w:t>
      </w:r>
      <w:proofErr w:type="spellStart"/>
      <w:r w:rsidR="00004058" w:rsidRPr="00004058">
        <w:rPr>
          <w:rFonts w:ascii="Times New Roman" w:hAnsi="Times New Roman" w:cs="Times New Roman"/>
          <w:sz w:val="28"/>
          <w:szCs w:val="28"/>
        </w:rPr>
        <w:t>Бахмин</w:t>
      </w:r>
      <w:proofErr w:type="spellEnd"/>
      <w:r w:rsidR="00004058" w:rsidRPr="00004058">
        <w:rPr>
          <w:rFonts w:ascii="Times New Roman" w:hAnsi="Times New Roman" w:cs="Times New Roman"/>
          <w:sz w:val="28"/>
          <w:szCs w:val="28"/>
        </w:rPr>
        <w:t xml:space="preserve"> и др.; Рос. гос. </w:t>
      </w:r>
      <w:proofErr w:type="spellStart"/>
      <w:r w:rsidR="00004058" w:rsidRPr="00004058">
        <w:rPr>
          <w:rFonts w:ascii="Times New Roman" w:hAnsi="Times New Roman" w:cs="Times New Roman"/>
          <w:sz w:val="28"/>
          <w:szCs w:val="28"/>
        </w:rPr>
        <w:t>гуманитар</w:t>
      </w:r>
      <w:proofErr w:type="spellEnd"/>
      <w:r w:rsidR="00004058" w:rsidRPr="00004058">
        <w:rPr>
          <w:rFonts w:ascii="Times New Roman" w:hAnsi="Times New Roman" w:cs="Times New Roman"/>
          <w:sz w:val="28"/>
          <w:szCs w:val="28"/>
        </w:rPr>
        <w:t>. ун-т.– М.: РГГУ, 1998</w:t>
      </w:r>
    </w:p>
    <w:p w:rsidR="00004058" w:rsidRPr="00004058" w:rsidRDefault="00004058" w:rsidP="0000405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0040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4058">
        <w:rPr>
          <w:rFonts w:ascii="Times New Roman" w:hAnsi="Times New Roman" w:cs="Times New Roman"/>
          <w:sz w:val="28"/>
          <w:szCs w:val="28"/>
        </w:rPr>
        <w:t>Медушевская</w:t>
      </w:r>
      <w:proofErr w:type="spellEnd"/>
      <w:r w:rsidRPr="00004058">
        <w:rPr>
          <w:rFonts w:ascii="Times New Roman" w:hAnsi="Times New Roman" w:cs="Times New Roman"/>
          <w:sz w:val="28"/>
          <w:szCs w:val="28"/>
        </w:rPr>
        <w:t>, О.М. Теоретические проблемы источниковедения: Учеб. пособие. М., 1977</w:t>
      </w:r>
    </w:p>
    <w:p w:rsidR="00A27365" w:rsidRDefault="000A07DF" w:rsidP="000A07DF">
      <w:pPr>
        <w:pStyle w:val="a3"/>
        <w:rPr>
          <w:rFonts w:ascii="Times New Roman" w:hAnsi="Times New Roman" w:cs="Times New Roman"/>
          <w:sz w:val="28"/>
          <w:szCs w:val="28"/>
        </w:rPr>
      </w:pPr>
      <w:r w:rsidRPr="000A07DF">
        <w:rPr>
          <w:rFonts w:ascii="Times New Roman" w:hAnsi="Times New Roman" w:cs="Times New Roman"/>
          <w:sz w:val="28"/>
          <w:szCs w:val="28"/>
        </w:rPr>
        <w:t>3.</w:t>
      </w:r>
      <w:r w:rsidRPr="000A07DF">
        <w:t xml:space="preserve"> </w:t>
      </w:r>
      <w:r w:rsidRPr="000A07DF">
        <w:rPr>
          <w:rFonts w:ascii="Times New Roman" w:hAnsi="Times New Roman" w:cs="Times New Roman"/>
          <w:sz w:val="28"/>
          <w:szCs w:val="28"/>
        </w:rPr>
        <w:t>Репина Л.П., Зверева В.В., Парамонова М.Ю. История исторического знания. Учеб. пособие. – М.,2006.</w:t>
      </w:r>
    </w:p>
    <w:p w:rsidR="00A7250C" w:rsidRPr="000A07DF" w:rsidRDefault="00A7250C" w:rsidP="000A07D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A7250C">
        <w:t xml:space="preserve"> </w:t>
      </w:r>
      <w:r w:rsidRPr="00A7250C">
        <w:rPr>
          <w:rFonts w:ascii="Times New Roman" w:hAnsi="Times New Roman" w:cs="Times New Roman"/>
          <w:sz w:val="28"/>
          <w:szCs w:val="28"/>
        </w:rPr>
        <w:t>Ковальченко И.Д. Методы исторического исследования / И.Д. Ковальченко. – М.: Наука, 2003 – 486 с.</w:t>
      </w:r>
    </w:p>
    <w:p w:rsidR="00A27365" w:rsidRDefault="00A27365" w:rsidP="00A2736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7365" w:rsidRPr="00A27365" w:rsidRDefault="00004058" w:rsidP="00A2736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8</w:t>
      </w:r>
      <w:r w:rsidR="00A2736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04058">
        <w:rPr>
          <w:rFonts w:ascii="Times New Roman" w:hAnsi="Times New Roman" w:cs="Times New Roman"/>
          <w:b/>
          <w:sz w:val="28"/>
          <w:szCs w:val="28"/>
        </w:rPr>
        <w:t>Источниковедческий синтез</w:t>
      </w:r>
    </w:p>
    <w:p w:rsidR="003C671F" w:rsidRPr="00B1221A" w:rsidRDefault="003C671F" w:rsidP="003C671F">
      <w:pPr>
        <w:pStyle w:val="a3"/>
        <w:rPr>
          <w:rFonts w:ascii="Times New Roman" w:hAnsi="Times New Roman" w:cs="Times New Roman"/>
          <w:sz w:val="28"/>
          <w:szCs w:val="28"/>
        </w:rPr>
      </w:pPr>
      <w:r w:rsidRPr="003C671F">
        <w:rPr>
          <w:rFonts w:ascii="Times New Roman" w:hAnsi="Times New Roman" w:cs="Times New Roman"/>
          <w:b/>
          <w:sz w:val="28"/>
          <w:szCs w:val="28"/>
        </w:rPr>
        <w:t>Цель:</w:t>
      </w:r>
      <w:r w:rsidR="00B1221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1221A" w:rsidRPr="00B1221A">
        <w:rPr>
          <w:rFonts w:ascii="Times New Roman" w:hAnsi="Times New Roman" w:cs="Times New Roman"/>
          <w:sz w:val="28"/>
          <w:szCs w:val="28"/>
        </w:rPr>
        <w:t>рассмотрение и анализ</w:t>
      </w:r>
      <w:r w:rsidR="00004058">
        <w:rPr>
          <w:rFonts w:ascii="Times New Roman" w:hAnsi="Times New Roman" w:cs="Times New Roman"/>
          <w:sz w:val="28"/>
          <w:szCs w:val="28"/>
        </w:rPr>
        <w:t xml:space="preserve"> источниковедческого синтеза</w:t>
      </w:r>
      <w:r w:rsidR="00B1221A" w:rsidRPr="00B122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7365" w:rsidRPr="00A27365" w:rsidRDefault="00A27365" w:rsidP="00A2736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7365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004058" w:rsidRDefault="00004058" w:rsidP="00004058">
      <w:pPr>
        <w:pStyle w:val="a3"/>
        <w:numPr>
          <w:ilvl w:val="0"/>
          <w:numId w:val="24"/>
        </w:numPr>
        <w:rPr>
          <w:rFonts w:ascii="Times New Roman" w:hAnsi="Times New Roman" w:cs="Times New Roman"/>
          <w:sz w:val="28"/>
          <w:szCs w:val="28"/>
        </w:rPr>
      </w:pPr>
      <w:r w:rsidRPr="00004058">
        <w:rPr>
          <w:rFonts w:ascii="Times New Roman" w:hAnsi="Times New Roman" w:cs="Times New Roman"/>
          <w:sz w:val="28"/>
          <w:szCs w:val="28"/>
        </w:rPr>
        <w:t xml:space="preserve">Значение источника для изучения исторических фактов. </w:t>
      </w:r>
    </w:p>
    <w:p w:rsidR="00004058" w:rsidRPr="00004058" w:rsidRDefault="00004058" w:rsidP="00004058">
      <w:pPr>
        <w:pStyle w:val="a3"/>
        <w:numPr>
          <w:ilvl w:val="0"/>
          <w:numId w:val="24"/>
        </w:numPr>
        <w:rPr>
          <w:rFonts w:ascii="Times New Roman" w:hAnsi="Times New Roman" w:cs="Times New Roman"/>
          <w:sz w:val="28"/>
          <w:szCs w:val="28"/>
        </w:rPr>
      </w:pPr>
      <w:r w:rsidRPr="00004058">
        <w:rPr>
          <w:rFonts w:ascii="Times New Roman" w:hAnsi="Times New Roman" w:cs="Times New Roman"/>
          <w:sz w:val="28"/>
          <w:szCs w:val="28"/>
        </w:rPr>
        <w:t>Историче</w:t>
      </w:r>
      <w:r>
        <w:rPr>
          <w:rFonts w:ascii="Times New Roman" w:hAnsi="Times New Roman" w:cs="Times New Roman"/>
          <w:sz w:val="28"/>
          <w:szCs w:val="28"/>
        </w:rPr>
        <w:t>ский источник: текст и контекст</w:t>
      </w:r>
      <w:r w:rsidRPr="00004058">
        <w:rPr>
          <w:rFonts w:ascii="Times New Roman" w:hAnsi="Times New Roman" w:cs="Times New Roman"/>
          <w:sz w:val="28"/>
          <w:szCs w:val="28"/>
        </w:rPr>
        <w:t>.</w:t>
      </w:r>
    </w:p>
    <w:p w:rsidR="00004058" w:rsidRDefault="00004058" w:rsidP="0000405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7F0641" w:rsidRPr="007F0641">
        <w:rPr>
          <w:rFonts w:ascii="Times New Roman" w:hAnsi="Times New Roman" w:cs="Times New Roman"/>
          <w:sz w:val="28"/>
          <w:szCs w:val="28"/>
        </w:rPr>
        <w:t xml:space="preserve"> </w:t>
      </w:r>
      <w:r w:rsidRPr="00004058">
        <w:rPr>
          <w:rFonts w:ascii="Times New Roman" w:hAnsi="Times New Roman" w:cs="Times New Roman"/>
          <w:sz w:val="28"/>
          <w:szCs w:val="28"/>
        </w:rPr>
        <w:t xml:space="preserve">Методы и приемы обработки данных источника. </w:t>
      </w:r>
    </w:p>
    <w:p w:rsidR="00A7250C" w:rsidRPr="00A7250C" w:rsidRDefault="00004058" w:rsidP="007F064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004058">
        <w:rPr>
          <w:rFonts w:ascii="Times New Roman" w:hAnsi="Times New Roman" w:cs="Times New Roman"/>
          <w:sz w:val="28"/>
          <w:szCs w:val="28"/>
        </w:rPr>
        <w:t>Использование сравнительно-исторического и сравнительно-типологического подходов в анализе источников.</w:t>
      </w:r>
    </w:p>
    <w:p w:rsidR="00A7250C" w:rsidRPr="00A7250C" w:rsidRDefault="00A7250C" w:rsidP="001C4F8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A7250C" w:rsidRDefault="00A7250C" w:rsidP="001C4F8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7622" w:rsidRDefault="00A27365" w:rsidP="001C4F8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7365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A7250C" w:rsidRPr="00A7250C" w:rsidRDefault="000A07DF" w:rsidP="00A7250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0A07DF">
        <w:t xml:space="preserve"> </w:t>
      </w:r>
      <w:r w:rsidR="00A7250C" w:rsidRPr="00A7250C">
        <w:rPr>
          <w:rFonts w:ascii="Times New Roman" w:hAnsi="Times New Roman" w:cs="Times New Roman"/>
          <w:sz w:val="28"/>
          <w:szCs w:val="28"/>
        </w:rPr>
        <w:t xml:space="preserve">Савельева И.М., Полетаев А.В. Теория исторического знания: </w:t>
      </w:r>
      <w:proofErr w:type="gramStart"/>
      <w:r w:rsidR="00A7250C" w:rsidRPr="00A7250C">
        <w:rPr>
          <w:rFonts w:ascii="Times New Roman" w:hAnsi="Times New Roman" w:cs="Times New Roman"/>
          <w:sz w:val="28"/>
          <w:szCs w:val="28"/>
        </w:rPr>
        <w:t>Учеб-</w:t>
      </w:r>
      <w:proofErr w:type="spellStart"/>
      <w:r w:rsidR="00A7250C" w:rsidRPr="00A7250C">
        <w:rPr>
          <w:rFonts w:ascii="Times New Roman" w:hAnsi="Times New Roman" w:cs="Times New Roman"/>
          <w:sz w:val="28"/>
          <w:szCs w:val="28"/>
        </w:rPr>
        <w:t>ное</w:t>
      </w:r>
      <w:proofErr w:type="spellEnd"/>
      <w:proofErr w:type="gramEnd"/>
      <w:r w:rsidR="00A7250C" w:rsidRPr="00A7250C">
        <w:rPr>
          <w:rFonts w:ascii="Times New Roman" w:hAnsi="Times New Roman" w:cs="Times New Roman"/>
          <w:sz w:val="28"/>
          <w:szCs w:val="28"/>
        </w:rPr>
        <w:t xml:space="preserve"> пособие. – СПб.: изд-во «</w:t>
      </w:r>
      <w:proofErr w:type="spellStart"/>
      <w:r w:rsidR="00A7250C" w:rsidRPr="00A7250C">
        <w:rPr>
          <w:rFonts w:ascii="Times New Roman" w:hAnsi="Times New Roman" w:cs="Times New Roman"/>
          <w:sz w:val="28"/>
          <w:szCs w:val="28"/>
        </w:rPr>
        <w:t>Алетейя</w:t>
      </w:r>
      <w:proofErr w:type="spellEnd"/>
      <w:r w:rsidR="00A7250C" w:rsidRPr="00A7250C">
        <w:rPr>
          <w:rFonts w:ascii="Times New Roman" w:hAnsi="Times New Roman" w:cs="Times New Roman"/>
          <w:sz w:val="28"/>
          <w:szCs w:val="28"/>
        </w:rPr>
        <w:t>. Историческая книга», 2007. – 523 с.</w:t>
      </w:r>
    </w:p>
    <w:p w:rsidR="000A07DF" w:rsidRPr="00A7250C" w:rsidRDefault="00A7250C" w:rsidP="00A7250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A7250C">
        <w:rPr>
          <w:rFonts w:ascii="Times New Roman" w:hAnsi="Times New Roman" w:cs="Times New Roman"/>
          <w:sz w:val="28"/>
          <w:szCs w:val="28"/>
        </w:rPr>
        <w:t>Репина Л.П. История исторического знания: пособие для вузов /А.П. Репина, В.В. Зверева, М.Ю. Парамонова. - 2-изд., Стереотип. – М.: Дрофа, 2006. – 288 С.</w:t>
      </w:r>
    </w:p>
    <w:p w:rsidR="000A07DF" w:rsidRPr="000A07DF" w:rsidRDefault="000A07DF" w:rsidP="000A07D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0A07DF">
        <w:rPr>
          <w:rFonts w:ascii="Times New Roman" w:hAnsi="Times New Roman" w:cs="Times New Roman"/>
          <w:sz w:val="28"/>
          <w:szCs w:val="28"/>
        </w:rPr>
        <w:t>Смоленский Н.И. Теория и методология истории. Учеб. пособие. –М.,2007.</w:t>
      </w:r>
    </w:p>
    <w:p w:rsidR="000A07DF" w:rsidRDefault="000A07DF" w:rsidP="000A07D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0A07DF">
        <w:rPr>
          <w:rFonts w:ascii="Times New Roman" w:hAnsi="Times New Roman" w:cs="Times New Roman"/>
          <w:sz w:val="28"/>
          <w:szCs w:val="28"/>
        </w:rPr>
        <w:t>.  Репина Л.П., Зверева В.В., Парамонова М.Ю. История исторического знания. Учеб. пособие. – М.,2006.</w:t>
      </w:r>
    </w:p>
    <w:p w:rsidR="00A7250C" w:rsidRPr="000A07DF" w:rsidRDefault="00A7250C" w:rsidP="000A07D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A7250C">
        <w:rPr>
          <w:rFonts w:ascii="Times New Roman" w:hAnsi="Times New Roman" w:cs="Times New Roman"/>
          <w:sz w:val="28"/>
          <w:szCs w:val="28"/>
        </w:rPr>
        <w:t>Ковальченко И.Д. Методы исторического исследования / И.Д. Ковальченко. – М.: Наука, 2003 – 486 с.</w:t>
      </w:r>
    </w:p>
    <w:p w:rsidR="00127622" w:rsidRDefault="00127622" w:rsidP="001C4F8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7365" w:rsidRDefault="00A27365" w:rsidP="000A07D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1C4F8C" w:rsidRPr="001C4F8C" w:rsidRDefault="00A7250C" w:rsidP="001C4F8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Темп 9</w:t>
      </w:r>
      <w:r w:rsidR="00A2736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250C">
        <w:rPr>
          <w:rFonts w:ascii="Times New Roman" w:hAnsi="Times New Roman" w:cs="Times New Roman"/>
          <w:b/>
          <w:sz w:val="28"/>
          <w:szCs w:val="28"/>
        </w:rPr>
        <w:t>Источниковая</w:t>
      </w:r>
      <w:proofErr w:type="spellEnd"/>
      <w:r w:rsidRPr="00A7250C">
        <w:rPr>
          <w:rFonts w:ascii="Times New Roman" w:hAnsi="Times New Roman" w:cs="Times New Roman"/>
          <w:b/>
          <w:sz w:val="28"/>
          <w:szCs w:val="28"/>
        </w:rPr>
        <w:t xml:space="preserve"> база</w:t>
      </w:r>
    </w:p>
    <w:p w:rsidR="003C671F" w:rsidRPr="00B1221A" w:rsidRDefault="003C671F" w:rsidP="00B122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C671F">
        <w:rPr>
          <w:rFonts w:ascii="Times New Roman" w:hAnsi="Times New Roman" w:cs="Times New Roman"/>
          <w:b/>
          <w:sz w:val="28"/>
          <w:szCs w:val="28"/>
        </w:rPr>
        <w:t>Цель:</w:t>
      </w:r>
      <w:r w:rsidR="00B1221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1221A" w:rsidRPr="00B1221A">
        <w:rPr>
          <w:rFonts w:ascii="Times New Roman" w:hAnsi="Times New Roman" w:cs="Times New Roman"/>
          <w:sz w:val="28"/>
          <w:szCs w:val="28"/>
        </w:rPr>
        <w:t xml:space="preserve">рассмотрение </w:t>
      </w:r>
      <w:r w:rsidR="00A7250C">
        <w:rPr>
          <w:rFonts w:ascii="Times New Roman" w:hAnsi="Times New Roman" w:cs="Times New Roman"/>
          <w:sz w:val="28"/>
          <w:szCs w:val="28"/>
        </w:rPr>
        <w:t xml:space="preserve">и анализ </w:t>
      </w:r>
      <w:proofErr w:type="spellStart"/>
      <w:r w:rsidR="00A7250C">
        <w:rPr>
          <w:rFonts w:ascii="Times New Roman" w:hAnsi="Times New Roman" w:cs="Times New Roman"/>
          <w:sz w:val="28"/>
          <w:szCs w:val="28"/>
        </w:rPr>
        <w:t>источниковой</w:t>
      </w:r>
      <w:proofErr w:type="spellEnd"/>
      <w:r w:rsidR="00A7250C">
        <w:rPr>
          <w:rFonts w:ascii="Times New Roman" w:hAnsi="Times New Roman" w:cs="Times New Roman"/>
          <w:sz w:val="28"/>
          <w:szCs w:val="28"/>
        </w:rPr>
        <w:t xml:space="preserve"> базы</w:t>
      </w:r>
    </w:p>
    <w:p w:rsidR="001C4F8C" w:rsidRPr="001C4F8C" w:rsidRDefault="001C4F8C" w:rsidP="001C4F8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4F8C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E706E1" w:rsidRDefault="001C4F8C" w:rsidP="00A725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C4F8C">
        <w:rPr>
          <w:rFonts w:ascii="Times New Roman" w:hAnsi="Times New Roman" w:cs="Times New Roman"/>
          <w:sz w:val="28"/>
          <w:szCs w:val="28"/>
        </w:rPr>
        <w:t xml:space="preserve">1 </w:t>
      </w:r>
      <w:r w:rsidR="00E706E1" w:rsidRPr="00E706E1">
        <w:rPr>
          <w:rFonts w:ascii="Times New Roman" w:hAnsi="Times New Roman" w:cs="Times New Roman"/>
          <w:sz w:val="28"/>
          <w:szCs w:val="28"/>
        </w:rPr>
        <w:t xml:space="preserve">Государственный архивный фонд. </w:t>
      </w:r>
    </w:p>
    <w:p w:rsidR="00E706E1" w:rsidRDefault="00E706E1" w:rsidP="00A725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E706E1">
        <w:rPr>
          <w:rFonts w:ascii="Times New Roman" w:hAnsi="Times New Roman" w:cs="Times New Roman"/>
          <w:sz w:val="28"/>
          <w:szCs w:val="28"/>
        </w:rPr>
        <w:t xml:space="preserve">Центральные и местные архивы. Другие хранилища исторических источников. </w:t>
      </w:r>
    </w:p>
    <w:p w:rsidR="00E706E1" w:rsidRDefault="00E706E1" w:rsidP="00A725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E706E1">
        <w:rPr>
          <w:rFonts w:ascii="Times New Roman" w:hAnsi="Times New Roman" w:cs="Times New Roman"/>
          <w:sz w:val="28"/>
          <w:szCs w:val="28"/>
        </w:rPr>
        <w:t xml:space="preserve">Личные фонды. </w:t>
      </w:r>
    </w:p>
    <w:p w:rsidR="00E706E1" w:rsidRDefault="00E706E1" w:rsidP="00A725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E706E1">
        <w:rPr>
          <w:rFonts w:ascii="Times New Roman" w:hAnsi="Times New Roman" w:cs="Times New Roman"/>
          <w:sz w:val="28"/>
          <w:szCs w:val="28"/>
        </w:rPr>
        <w:t xml:space="preserve">Текущие архивы. Зарубежные хранилища. </w:t>
      </w:r>
    </w:p>
    <w:p w:rsidR="001C4F8C" w:rsidRPr="001C4F8C" w:rsidRDefault="00E706E1" w:rsidP="00A725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Pr="00E706E1">
        <w:rPr>
          <w:rFonts w:ascii="Times New Roman" w:hAnsi="Times New Roman" w:cs="Times New Roman"/>
          <w:sz w:val="28"/>
          <w:szCs w:val="28"/>
        </w:rPr>
        <w:t>Периодическая печать. Мемуары. Записи бесед.</w:t>
      </w:r>
    </w:p>
    <w:p w:rsidR="004136C4" w:rsidRPr="001C4F8C" w:rsidRDefault="001C4F8C" w:rsidP="004136C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C4F8C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1C4F8C" w:rsidRPr="00A27365" w:rsidRDefault="00A27365" w:rsidP="00A2736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7365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A27365" w:rsidRDefault="00A27365" w:rsidP="001C4F8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06E1" w:rsidRPr="00E706E1" w:rsidRDefault="00B2410D" w:rsidP="00E706E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</w:t>
      </w:r>
      <w:r w:rsidRPr="00E706E1">
        <w:rPr>
          <w:rFonts w:ascii="Times New Roman" w:hAnsi="Times New Roman" w:cs="Times New Roman"/>
          <w:sz w:val="28"/>
          <w:szCs w:val="28"/>
        </w:rPr>
        <w:t xml:space="preserve">. </w:t>
      </w:r>
      <w:r w:rsidR="00E706E1" w:rsidRPr="00E706E1">
        <w:rPr>
          <w:rFonts w:ascii="Times New Roman" w:hAnsi="Times New Roman" w:cs="Times New Roman"/>
          <w:sz w:val="28"/>
          <w:szCs w:val="28"/>
        </w:rPr>
        <w:t xml:space="preserve">Источниковедение: Теория, история, метод: Источники российской истории: Учеб. пособие для </w:t>
      </w:r>
      <w:proofErr w:type="spellStart"/>
      <w:r w:rsidR="00E706E1" w:rsidRPr="00E706E1">
        <w:rPr>
          <w:rFonts w:ascii="Times New Roman" w:hAnsi="Times New Roman" w:cs="Times New Roman"/>
          <w:sz w:val="28"/>
          <w:szCs w:val="28"/>
        </w:rPr>
        <w:t>гуманитар</w:t>
      </w:r>
      <w:proofErr w:type="spellEnd"/>
      <w:r w:rsidR="00E706E1" w:rsidRPr="00E706E1">
        <w:rPr>
          <w:rFonts w:ascii="Times New Roman" w:hAnsi="Times New Roman" w:cs="Times New Roman"/>
          <w:sz w:val="28"/>
          <w:szCs w:val="28"/>
        </w:rPr>
        <w:t xml:space="preserve">. Специальностей / Ин-т «Открытое о- во», Рос. гос. </w:t>
      </w:r>
      <w:proofErr w:type="spellStart"/>
      <w:r w:rsidR="00E706E1" w:rsidRPr="00E706E1">
        <w:rPr>
          <w:rFonts w:ascii="Times New Roman" w:hAnsi="Times New Roman" w:cs="Times New Roman"/>
          <w:sz w:val="28"/>
          <w:szCs w:val="28"/>
        </w:rPr>
        <w:t>гуманитар</w:t>
      </w:r>
      <w:proofErr w:type="spellEnd"/>
      <w:r w:rsidR="00E706E1" w:rsidRPr="00E706E1">
        <w:rPr>
          <w:rFonts w:ascii="Times New Roman" w:hAnsi="Times New Roman" w:cs="Times New Roman"/>
          <w:sz w:val="28"/>
          <w:szCs w:val="28"/>
        </w:rPr>
        <w:t xml:space="preserve">. ун-т; И. Н. Данилевский, В.В. Кабанов, О.М. </w:t>
      </w:r>
      <w:proofErr w:type="spellStart"/>
      <w:r w:rsidR="00E706E1" w:rsidRPr="00E706E1">
        <w:rPr>
          <w:rFonts w:ascii="Times New Roman" w:hAnsi="Times New Roman" w:cs="Times New Roman"/>
          <w:sz w:val="28"/>
          <w:szCs w:val="28"/>
        </w:rPr>
        <w:t>Медушевская</w:t>
      </w:r>
      <w:proofErr w:type="spellEnd"/>
      <w:r w:rsidR="00E706E1" w:rsidRPr="00E706E1">
        <w:rPr>
          <w:rFonts w:ascii="Times New Roman" w:hAnsi="Times New Roman" w:cs="Times New Roman"/>
          <w:sz w:val="28"/>
          <w:szCs w:val="28"/>
        </w:rPr>
        <w:t xml:space="preserve">, М.Ф. Румянцева; Ред. совет: В.И. </w:t>
      </w:r>
      <w:proofErr w:type="spellStart"/>
      <w:r w:rsidR="00E706E1" w:rsidRPr="00E706E1">
        <w:rPr>
          <w:rFonts w:ascii="Times New Roman" w:hAnsi="Times New Roman" w:cs="Times New Roman"/>
          <w:sz w:val="28"/>
          <w:szCs w:val="28"/>
        </w:rPr>
        <w:t>Бахмин</w:t>
      </w:r>
      <w:proofErr w:type="spellEnd"/>
      <w:r w:rsidR="00E706E1" w:rsidRPr="00E706E1">
        <w:rPr>
          <w:rFonts w:ascii="Times New Roman" w:hAnsi="Times New Roman" w:cs="Times New Roman"/>
          <w:sz w:val="28"/>
          <w:szCs w:val="28"/>
        </w:rPr>
        <w:t xml:space="preserve"> и др.; Рос. гос. </w:t>
      </w:r>
      <w:proofErr w:type="spellStart"/>
      <w:r w:rsidR="00E706E1" w:rsidRPr="00E706E1">
        <w:rPr>
          <w:rFonts w:ascii="Times New Roman" w:hAnsi="Times New Roman" w:cs="Times New Roman"/>
          <w:sz w:val="28"/>
          <w:szCs w:val="28"/>
        </w:rPr>
        <w:t>гуманитар</w:t>
      </w:r>
      <w:proofErr w:type="spellEnd"/>
      <w:r w:rsidR="00E706E1" w:rsidRPr="00E706E1">
        <w:rPr>
          <w:rFonts w:ascii="Times New Roman" w:hAnsi="Times New Roman" w:cs="Times New Roman"/>
          <w:sz w:val="28"/>
          <w:szCs w:val="28"/>
        </w:rPr>
        <w:t>. ун-т.– М.: РГГУ, 1998</w:t>
      </w:r>
    </w:p>
    <w:p w:rsidR="00E706E1" w:rsidRPr="00E706E1" w:rsidRDefault="00E706E1" w:rsidP="00E706E1">
      <w:pPr>
        <w:pStyle w:val="a3"/>
        <w:rPr>
          <w:rFonts w:ascii="Times New Roman" w:hAnsi="Times New Roman" w:cs="Times New Roman"/>
          <w:sz w:val="28"/>
          <w:szCs w:val="28"/>
        </w:rPr>
      </w:pPr>
      <w:r w:rsidRPr="00E706E1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E706E1">
        <w:rPr>
          <w:rFonts w:ascii="Times New Roman" w:hAnsi="Times New Roman" w:cs="Times New Roman"/>
          <w:sz w:val="28"/>
          <w:szCs w:val="28"/>
        </w:rPr>
        <w:t>Медушевская</w:t>
      </w:r>
      <w:proofErr w:type="spellEnd"/>
      <w:r w:rsidRPr="00E706E1">
        <w:rPr>
          <w:rFonts w:ascii="Times New Roman" w:hAnsi="Times New Roman" w:cs="Times New Roman"/>
          <w:sz w:val="28"/>
          <w:szCs w:val="28"/>
        </w:rPr>
        <w:t>, О.М. Теоретические проблемы источниковедения: Учеб. пособие. М., 1977</w:t>
      </w:r>
    </w:p>
    <w:p w:rsidR="00E706E1" w:rsidRPr="00E706E1" w:rsidRDefault="00E706E1" w:rsidP="00E706E1">
      <w:pPr>
        <w:pStyle w:val="a3"/>
        <w:rPr>
          <w:rFonts w:ascii="Times New Roman" w:hAnsi="Times New Roman" w:cs="Times New Roman"/>
          <w:sz w:val="28"/>
          <w:szCs w:val="28"/>
        </w:rPr>
      </w:pPr>
      <w:r w:rsidRPr="00E706E1">
        <w:rPr>
          <w:rFonts w:ascii="Times New Roman" w:hAnsi="Times New Roman" w:cs="Times New Roman"/>
          <w:sz w:val="28"/>
          <w:szCs w:val="28"/>
        </w:rPr>
        <w:t>3. Репина Л.П., Зверева В.В., Парамонова М.Ю. История исторического знания. Учеб. пособие. – М.,2006.</w:t>
      </w:r>
    </w:p>
    <w:p w:rsidR="00E706E1" w:rsidRPr="00E706E1" w:rsidRDefault="00E706E1" w:rsidP="00E706E1">
      <w:pPr>
        <w:pStyle w:val="a3"/>
        <w:rPr>
          <w:rFonts w:ascii="Times New Roman" w:hAnsi="Times New Roman" w:cs="Times New Roman"/>
          <w:sz w:val="28"/>
          <w:szCs w:val="28"/>
        </w:rPr>
      </w:pPr>
      <w:r w:rsidRPr="00E706E1">
        <w:rPr>
          <w:rFonts w:ascii="Times New Roman" w:hAnsi="Times New Roman" w:cs="Times New Roman"/>
          <w:sz w:val="28"/>
          <w:szCs w:val="28"/>
        </w:rPr>
        <w:t>4. Ковальченко И.Д. Методы исторического исследования / И.Д. Ковальченко. – М.: Наука, 2003 – 486 с.</w:t>
      </w:r>
    </w:p>
    <w:p w:rsidR="000A07DF" w:rsidRDefault="00E706E1" w:rsidP="00B2410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2410D">
        <w:rPr>
          <w:rFonts w:ascii="Times New Roman" w:hAnsi="Times New Roman" w:cs="Times New Roman"/>
          <w:sz w:val="28"/>
          <w:szCs w:val="28"/>
        </w:rPr>
        <w:t xml:space="preserve">. </w:t>
      </w:r>
      <w:r w:rsidR="00B2410D" w:rsidRPr="00B2410D">
        <w:rPr>
          <w:rFonts w:ascii="Times New Roman" w:hAnsi="Times New Roman" w:cs="Times New Roman"/>
          <w:sz w:val="28"/>
          <w:szCs w:val="28"/>
        </w:rPr>
        <w:t>Репина Л.П., Зверева В.В., Парамонова М.Ю. История исторического знания. Учеб. пособие. – М.,2006.</w:t>
      </w:r>
    </w:p>
    <w:p w:rsidR="00B2410D" w:rsidRDefault="00E706E1" w:rsidP="00B2410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B2410D">
        <w:rPr>
          <w:rFonts w:ascii="Times New Roman" w:hAnsi="Times New Roman" w:cs="Times New Roman"/>
          <w:sz w:val="28"/>
          <w:szCs w:val="28"/>
        </w:rPr>
        <w:t xml:space="preserve">. </w:t>
      </w:r>
      <w:r w:rsidR="00B2410D" w:rsidRPr="00B2410D">
        <w:rPr>
          <w:rFonts w:ascii="Times New Roman" w:hAnsi="Times New Roman" w:cs="Times New Roman"/>
          <w:sz w:val="28"/>
          <w:szCs w:val="28"/>
        </w:rPr>
        <w:t>Смоленский Н.И. Теория и методология истории. Учеб. пособие. –М.,2007.</w:t>
      </w:r>
    </w:p>
    <w:p w:rsidR="00700C29" w:rsidRPr="00B2410D" w:rsidRDefault="00E706E1" w:rsidP="00B2410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700C29">
        <w:rPr>
          <w:rFonts w:ascii="Times New Roman" w:hAnsi="Times New Roman" w:cs="Times New Roman"/>
          <w:sz w:val="28"/>
          <w:szCs w:val="28"/>
        </w:rPr>
        <w:t xml:space="preserve">. </w:t>
      </w:r>
      <w:r w:rsidR="00700C29" w:rsidRPr="00700C29">
        <w:rPr>
          <w:rFonts w:ascii="Times New Roman" w:hAnsi="Times New Roman" w:cs="Times New Roman"/>
          <w:sz w:val="28"/>
          <w:szCs w:val="28"/>
        </w:rPr>
        <w:t>Гуревич А.Я. Исторический синтез и школа "Анналов". М., 1993.</w:t>
      </w:r>
    </w:p>
    <w:p w:rsidR="000A07DF" w:rsidRPr="00B2410D" w:rsidRDefault="00B2410D" w:rsidP="00B2410D">
      <w:pPr>
        <w:pStyle w:val="a3"/>
        <w:rPr>
          <w:rFonts w:ascii="Times New Roman" w:hAnsi="Times New Roman" w:cs="Times New Roman"/>
          <w:sz w:val="28"/>
          <w:szCs w:val="28"/>
        </w:rPr>
      </w:pPr>
      <w:r w:rsidRPr="00B2410D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27365" w:rsidRDefault="00E706E1" w:rsidP="003C671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10</w:t>
      </w:r>
      <w:r w:rsidR="00A2736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36D00" w:rsidRPr="00436D00">
        <w:rPr>
          <w:rFonts w:ascii="Times New Roman" w:hAnsi="Times New Roman" w:cs="Times New Roman"/>
          <w:b/>
          <w:sz w:val="28"/>
          <w:szCs w:val="28"/>
        </w:rPr>
        <w:t>Последовательность и методы работы исследователя с источником</w:t>
      </w:r>
    </w:p>
    <w:p w:rsidR="003C671F" w:rsidRPr="00934806" w:rsidRDefault="003C671F" w:rsidP="003C671F">
      <w:pPr>
        <w:pStyle w:val="a3"/>
        <w:rPr>
          <w:rFonts w:ascii="Times New Roman" w:hAnsi="Times New Roman" w:cs="Times New Roman"/>
          <w:sz w:val="28"/>
          <w:szCs w:val="28"/>
        </w:rPr>
      </w:pPr>
      <w:r w:rsidRPr="003C671F">
        <w:rPr>
          <w:rFonts w:ascii="Times New Roman" w:hAnsi="Times New Roman" w:cs="Times New Roman"/>
          <w:b/>
          <w:sz w:val="28"/>
          <w:szCs w:val="28"/>
        </w:rPr>
        <w:t>Цель:</w:t>
      </w:r>
      <w:r w:rsidR="0093480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36D00">
        <w:rPr>
          <w:rFonts w:ascii="Times New Roman" w:hAnsi="Times New Roman" w:cs="Times New Roman"/>
          <w:sz w:val="28"/>
          <w:szCs w:val="28"/>
        </w:rPr>
        <w:t>рассмотрение методов работы исследователя с источником</w:t>
      </w:r>
    </w:p>
    <w:p w:rsidR="003C671F" w:rsidRDefault="003C671F" w:rsidP="003C671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A27365" w:rsidRDefault="00A27365" w:rsidP="003C671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7365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436D00" w:rsidRDefault="00A27365" w:rsidP="00436D0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436D00">
        <w:rPr>
          <w:rFonts w:ascii="Times New Roman" w:hAnsi="Times New Roman" w:cs="Times New Roman"/>
          <w:sz w:val="28"/>
          <w:szCs w:val="28"/>
        </w:rPr>
        <w:t>.</w:t>
      </w:r>
      <w:r w:rsidR="00436D00" w:rsidRPr="00436D00">
        <w:rPr>
          <w:rFonts w:ascii="Times New Roman" w:hAnsi="Times New Roman" w:cs="Times New Roman"/>
          <w:sz w:val="28"/>
          <w:szCs w:val="28"/>
        </w:rPr>
        <w:t xml:space="preserve">Определение темы, вопроса. Архивная эвристика. </w:t>
      </w:r>
    </w:p>
    <w:p w:rsidR="00436D00" w:rsidRPr="00436D00" w:rsidRDefault="00436D00" w:rsidP="00436D0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436D00">
        <w:rPr>
          <w:rFonts w:ascii="Times New Roman" w:hAnsi="Times New Roman" w:cs="Times New Roman"/>
          <w:sz w:val="28"/>
          <w:szCs w:val="28"/>
        </w:rPr>
        <w:t xml:space="preserve">Отбор источников. Выбор текста. Оформление источника. Способы исследования. </w:t>
      </w:r>
    </w:p>
    <w:p w:rsidR="00436D00" w:rsidRPr="00436D00" w:rsidRDefault="00436D00" w:rsidP="00436D0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436D00">
        <w:rPr>
          <w:rFonts w:ascii="Times New Roman" w:hAnsi="Times New Roman" w:cs="Times New Roman"/>
          <w:sz w:val="28"/>
          <w:szCs w:val="28"/>
        </w:rPr>
        <w:t xml:space="preserve">.Публикация, цитирование, обобщение, составление научно-справочного аппарата. </w:t>
      </w:r>
    </w:p>
    <w:p w:rsidR="00A27365" w:rsidRDefault="00436D00" w:rsidP="00436D0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436D00">
        <w:rPr>
          <w:rFonts w:ascii="Times New Roman" w:hAnsi="Times New Roman" w:cs="Times New Roman"/>
          <w:sz w:val="28"/>
          <w:szCs w:val="28"/>
        </w:rPr>
        <w:t>. Оформление. Выработка приемов анализа данных источника</w:t>
      </w:r>
    </w:p>
    <w:p w:rsidR="00A27365" w:rsidRDefault="00A27365" w:rsidP="001C4F8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7365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E42AF0" w:rsidRPr="00E42AF0" w:rsidRDefault="00700C29" w:rsidP="00E42AF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E42AF0">
        <w:rPr>
          <w:rFonts w:ascii="Times New Roman" w:hAnsi="Times New Roman" w:cs="Times New Roman"/>
          <w:sz w:val="28"/>
          <w:szCs w:val="28"/>
        </w:rPr>
        <w:t xml:space="preserve">. </w:t>
      </w:r>
      <w:r w:rsidR="00E42AF0" w:rsidRPr="00E42AF0">
        <w:rPr>
          <w:rFonts w:ascii="Times New Roman" w:hAnsi="Times New Roman" w:cs="Times New Roman"/>
          <w:sz w:val="28"/>
          <w:szCs w:val="28"/>
        </w:rPr>
        <w:t xml:space="preserve">Источниковедение: Теория, история, метод: Источники российской истории: Учеб. пособие для </w:t>
      </w:r>
      <w:proofErr w:type="spellStart"/>
      <w:r w:rsidR="00E42AF0" w:rsidRPr="00E42AF0">
        <w:rPr>
          <w:rFonts w:ascii="Times New Roman" w:hAnsi="Times New Roman" w:cs="Times New Roman"/>
          <w:sz w:val="28"/>
          <w:szCs w:val="28"/>
        </w:rPr>
        <w:t>гуманитар</w:t>
      </w:r>
      <w:proofErr w:type="spellEnd"/>
      <w:r w:rsidR="00E42AF0" w:rsidRPr="00E42AF0">
        <w:rPr>
          <w:rFonts w:ascii="Times New Roman" w:hAnsi="Times New Roman" w:cs="Times New Roman"/>
          <w:sz w:val="28"/>
          <w:szCs w:val="28"/>
        </w:rPr>
        <w:t xml:space="preserve">. Специальностей / Ин-т «Открытое о- во», Рос. гос. </w:t>
      </w:r>
      <w:proofErr w:type="spellStart"/>
      <w:r w:rsidR="00E42AF0" w:rsidRPr="00E42AF0">
        <w:rPr>
          <w:rFonts w:ascii="Times New Roman" w:hAnsi="Times New Roman" w:cs="Times New Roman"/>
          <w:sz w:val="28"/>
          <w:szCs w:val="28"/>
        </w:rPr>
        <w:t>гуманитар</w:t>
      </w:r>
      <w:proofErr w:type="spellEnd"/>
      <w:r w:rsidR="00E42AF0" w:rsidRPr="00E42AF0">
        <w:rPr>
          <w:rFonts w:ascii="Times New Roman" w:hAnsi="Times New Roman" w:cs="Times New Roman"/>
          <w:sz w:val="28"/>
          <w:szCs w:val="28"/>
        </w:rPr>
        <w:t xml:space="preserve">. ун-т; И. Н. Данилевский, В.В. Кабанов, О.М. </w:t>
      </w:r>
      <w:proofErr w:type="spellStart"/>
      <w:r w:rsidR="00E42AF0" w:rsidRPr="00E42AF0">
        <w:rPr>
          <w:rFonts w:ascii="Times New Roman" w:hAnsi="Times New Roman" w:cs="Times New Roman"/>
          <w:sz w:val="28"/>
          <w:szCs w:val="28"/>
        </w:rPr>
        <w:t>Медушевская</w:t>
      </w:r>
      <w:proofErr w:type="spellEnd"/>
      <w:r w:rsidR="00E42AF0" w:rsidRPr="00E42AF0">
        <w:rPr>
          <w:rFonts w:ascii="Times New Roman" w:hAnsi="Times New Roman" w:cs="Times New Roman"/>
          <w:sz w:val="28"/>
          <w:szCs w:val="28"/>
        </w:rPr>
        <w:t xml:space="preserve">, М.Ф. Румянцева; Ред. совет: В.И. </w:t>
      </w:r>
      <w:proofErr w:type="spellStart"/>
      <w:r w:rsidR="00E42AF0" w:rsidRPr="00E42AF0">
        <w:rPr>
          <w:rFonts w:ascii="Times New Roman" w:hAnsi="Times New Roman" w:cs="Times New Roman"/>
          <w:sz w:val="28"/>
          <w:szCs w:val="28"/>
        </w:rPr>
        <w:t>Бахмин</w:t>
      </w:r>
      <w:proofErr w:type="spellEnd"/>
      <w:r w:rsidR="00E42AF0" w:rsidRPr="00E42AF0">
        <w:rPr>
          <w:rFonts w:ascii="Times New Roman" w:hAnsi="Times New Roman" w:cs="Times New Roman"/>
          <w:sz w:val="28"/>
          <w:szCs w:val="28"/>
        </w:rPr>
        <w:t xml:space="preserve"> и др.; Рос. гос. </w:t>
      </w:r>
      <w:proofErr w:type="spellStart"/>
      <w:r w:rsidR="00E42AF0" w:rsidRPr="00E42AF0">
        <w:rPr>
          <w:rFonts w:ascii="Times New Roman" w:hAnsi="Times New Roman" w:cs="Times New Roman"/>
          <w:sz w:val="28"/>
          <w:szCs w:val="28"/>
        </w:rPr>
        <w:t>гуманитар</w:t>
      </w:r>
      <w:proofErr w:type="spellEnd"/>
      <w:r w:rsidR="00E42AF0" w:rsidRPr="00E42AF0">
        <w:rPr>
          <w:rFonts w:ascii="Times New Roman" w:hAnsi="Times New Roman" w:cs="Times New Roman"/>
          <w:sz w:val="28"/>
          <w:szCs w:val="28"/>
        </w:rPr>
        <w:t>. ун-т.– М.: РГГУ, 1998</w:t>
      </w:r>
    </w:p>
    <w:p w:rsidR="00E42AF0" w:rsidRPr="00E42AF0" w:rsidRDefault="00E42AF0" w:rsidP="00E42AF0">
      <w:pPr>
        <w:pStyle w:val="a3"/>
        <w:rPr>
          <w:rFonts w:ascii="Times New Roman" w:hAnsi="Times New Roman" w:cs="Times New Roman"/>
          <w:sz w:val="28"/>
          <w:szCs w:val="28"/>
        </w:rPr>
      </w:pPr>
      <w:r w:rsidRPr="00E42AF0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E42AF0">
        <w:rPr>
          <w:rFonts w:ascii="Times New Roman" w:hAnsi="Times New Roman" w:cs="Times New Roman"/>
          <w:sz w:val="28"/>
          <w:szCs w:val="28"/>
        </w:rPr>
        <w:t>Медушевская</w:t>
      </w:r>
      <w:proofErr w:type="spellEnd"/>
      <w:r w:rsidRPr="00E42AF0">
        <w:rPr>
          <w:rFonts w:ascii="Times New Roman" w:hAnsi="Times New Roman" w:cs="Times New Roman"/>
          <w:sz w:val="28"/>
          <w:szCs w:val="28"/>
        </w:rPr>
        <w:t>, О.М. Теоретические проблемы источниковедения: Учеб. пособие. М., 1977</w:t>
      </w:r>
    </w:p>
    <w:p w:rsidR="00E42AF0" w:rsidRPr="00E42AF0" w:rsidRDefault="00E42AF0" w:rsidP="00E42AF0">
      <w:pPr>
        <w:pStyle w:val="a3"/>
        <w:rPr>
          <w:rFonts w:ascii="Times New Roman" w:hAnsi="Times New Roman" w:cs="Times New Roman"/>
          <w:sz w:val="28"/>
          <w:szCs w:val="28"/>
        </w:rPr>
      </w:pPr>
      <w:r w:rsidRPr="00E42AF0">
        <w:rPr>
          <w:rFonts w:ascii="Times New Roman" w:hAnsi="Times New Roman" w:cs="Times New Roman"/>
          <w:sz w:val="28"/>
          <w:szCs w:val="28"/>
        </w:rPr>
        <w:t>3. Репина Л.П., Зверева В.В., Парамонова М.Ю. История исторического знания. Учеб. пособие. – М.,2006.</w:t>
      </w:r>
    </w:p>
    <w:p w:rsidR="00A27365" w:rsidRPr="00E42AF0" w:rsidRDefault="00E42AF0" w:rsidP="00E42AF0">
      <w:pPr>
        <w:pStyle w:val="a3"/>
        <w:rPr>
          <w:rFonts w:ascii="Times New Roman" w:hAnsi="Times New Roman" w:cs="Times New Roman"/>
          <w:sz w:val="28"/>
          <w:szCs w:val="28"/>
        </w:rPr>
      </w:pPr>
      <w:r w:rsidRPr="00E42AF0">
        <w:rPr>
          <w:rFonts w:ascii="Times New Roman" w:hAnsi="Times New Roman" w:cs="Times New Roman"/>
          <w:sz w:val="28"/>
          <w:szCs w:val="28"/>
        </w:rPr>
        <w:t>4. Ковальченко И.Д. Методы исторического исследования / И.Д. Ковальченко. – М.: Наука, 2003 – 486 с.</w:t>
      </w:r>
    </w:p>
    <w:p w:rsidR="00700C29" w:rsidRDefault="00700C29" w:rsidP="001C4F8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4F8C" w:rsidRPr="001C4F8C" w:rsidRDefault="00E42AF0" w:rsidP="001C4F8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11</w:t>
      </w:r>
      <w:r w:rsidR="001C4F8C" w:rsidRPr="001C4F8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42AF0">
        <w:rPr>
          <w:rFonts w:ascii="Times New Roman" w:hAnsi="Times New Roman" w:cs="Times New Roman"/>
          <w:b/>
          <w:sz w:val="28"/>
          <w:szCs w:val="28"/>
        </w:rPr>
        <w:t>Основные этапы развития источниковедения</w:t>
      </w:r>
    </w:p>
    <w:p w:rsidR="003C671F" w:rsidRPr="00934806" w:rsidRDefault="00934806" w:rsidP="00934806">
      <w:pPr>
        <w:pStyle w:val="a3"/>
        <w:tabs>
          <w:tab w:val="left" w:pos="145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934806">
        <w:rPr>
          <w:rFonts w:ascii="Times New Roman" w:hAnsi="Times New Roman" w:cs="Times New Roman"/>
          <w:sz w:val="28"/>
          <w:szCs w:val="28"/>
        </w:rPr>
        <w:t xml:space="preserve">рассмотрение </w:t>
      </w:r>
      <w:r w:rsidR="00E42AF0">
        <w:rPr>
          <w:rFonts w:ascii="Times New Roman" w:hAnsi="Times New Roman" w:cs="Times New Roman"/>
          <w:sz w:val="28"/>
          <w:szCs w:val="28"/>
        </w:rPr>
        <w:t>основных этапов</w:t>
      </w:r>
      <w:r w:rsidR="00E42AF0" w:rsidRPr="00E42AF0">
        <w:rPr>
          <w:rFonts w:ascii="Times New Roman" w:hAnsi="Times New Roman" w:cs="Times New Roman"/>
          <w:sz w:val="28"/>
          <w:szCs w:val="28"/>
        </w:rPr>
        <w:t xml:space="preserve"> развития источниковедения</w:t>
      </w:r>
    </w:p>
    <w:p w:rsidR="00E42AF0" w:rsidRDefault="00E42AF0" w:rsidP="001C4F8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4F8C" w:rsidRPr="001C4F8C" w:rsidRDefault="001C4F8C" w:rsidP="001C4F8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4F8C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E42AF0" w:rsidRDefault="00E42AF0" w:rsidP="00E42AF0">
      <w:pPr>
        <w:pStyle w:val="a3"/>
        <w:numPr>
          <w:ilvl w:val="0"/>
          <w:numId w:val="2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42AF0">
        <w:rPr>
          <w:rFonts w:ascii="Times New Roman" w:hAnsi="Times New Roman" w:cs="Times New Roman"/>
          <w:sz w:val="28"/>
          <w:szCs w:val="28"/>
        </w:rPr>
        <w:lastRenderedPageBreak/>
        <w:t xml:space="preserve">Критика исторических источников в работах </w:t>
      </w:r>
      <w:proofErr w:type="spellStart"/>
      <w:r w:rsidRPr="00E42AF0">
        <w:rPr>
          <w:rFonts w:ascii="Times New Roman" w:hAnsi="Times New Roman" w:cs="Times New Roman"/>
          <w:sz w:val="28"/>
          <w:szCs w:val="28"/>
        </w:rPr>
        <w:t>В.Н.Татищева</w:t>
      </w:r>
      <w:proofErr w:type="spellEnd"/>
      <w:r w:rsidRPr="00E42AF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42AF0">
        <w:rPr>
          <w:rFonts w:ascii="Times New Roman" w:hAnsi="Times New Roman" w:cs="Times New Roman"/>
          <w:sz w:val="28"/>
          <w:szCs w:val="28"/>
        </w:rPr>
        <w:t>Г.Ф.Миллера</w:t>
      </w:r>
      <w:proofErr w:type="spellEnd"/>
      <w:r w:rsidRPr="00E42AF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42AF0">
        <w:rPr>
          <w:rFonts w:ascii="Times New Roman" w:hAnsi="Times New Roman" w:cs="Times New Roman"/>
          <w:sz w:val="28"/>
          <w:szCs w:val="28"/>
        </w:rPr>
        <w:t>И.Н.Болтина</w:t>
      </w:r>
      <w:proofErr w:type="spellEnd"/>
      <w:r w:rsidRPr="00E42AF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42AF0">
        <w:rPr>
          <w:rFonts w:ascii="Times New Roman" w:hAnsi="Times New Roman" w:cs="Times New Roman"/>
          <w:sz w:val="28"/>
          <w:szCs w:val="28"/>
        </w:rPr>
        <w:t>А.Л.Шлецера</w:t>
      </w:r>
      <w:proofErr w:type="spellEnd"/>
      <w:r w:rsidRPr="00E42AF0">
        <w:rPr>
          <w:rFonts w:ascii="Times New Roman" w:hAnsi="Times New Roman" w:cs="Times New Roman"/>
          <w:sz w:val="28"/>
          <w:szCs w:val="28"/>
        </w:rPr>
        <w:t xml:space="preserve"> и др.</w:t>
      </w:r>
    </w:p>
    <w:p w:rsidR="00E42AF0" w:rsidRDefault="003A3039" w:rsidP="003A3039">
      <w:pPr>
        <w:pStyle w:val="a3"/>
        <w:numPr>
          <w:ilvl w:val="0"/>
          <w:numId w:val="2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A3039">
        <w:rPr>
          <w:rFonts w:ascii="Times New Roman" w:hAnsi="Times New Roman" w:cs="Times New Roman"/>
          <w:sz w:val="28"/>
          <w:szCs w:val="28"/>
        </w:rPr>
        <w:t>Развитие источниковедения в XIX – начале XX вв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A3039" w:rsidRDefault="003A3039" w:rsidP="003A3039">
      <w:pPr>
        <w:pStyle w:val="a3"/>
        <w:numPr>
          <w:ilvl w:val="0"/>
          <w:numId w:val="2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A3039">
        <w:rPr>
          <w:rFonts w:ascii="Times New Roman" w:hAnsi="Times New Roman" w:cs="Times New Roman"/>
          <w:sz w:val="28"/>
          <w:szCs w:val="28"/>
        </w:rPr>
        <w:t>Особенности собирания и п</w:t>
      </w:r>
      <w:r>
        <w:rPr>
          <w:rFonts w:ascii="Times New Roman" w:hAnsi="Times New Roman" w:cs="Times New Roman"/>
          <w:sz w:val="28"/>
          <w:szCs w:val="28"/>
        </w:rPr>
        <w:t xml:space="preserve">убликации </w:t>
      </w:r>
      <w:r w:rsidR="003556C3">
        <w:rPr>
          <w:rFonts w:ascii="Times New Roman" w:hAnsi="Times New Roman" w:cs="Times New Roman"/>
          <w:sz w:val="28"/>
          <w:szCs w:val="28"/>
        </w:rPr>
        <w:t xml:space="preserve">источников </w:t>
      </w:r>
      <w:r w:rsidR="003556C3" w:rsidRPr="003A3039">
        <w:rPr>
          <w:rFonts w:ascii="Times New Roman" w:hAnsi="Times New Roman" w:cs="Times New Roman"/>
          <w:sz w:val="28"/>
          <w:szCs w:val="28"/>
        </w:rPr>
        <w:t>во</w:t>
      </w:r>
      <w:r w:rsidRPr="003A3039">
        <w:rPr>
          <w:rFonts w:ascii="Times New Roman" w:hAnsi="Times New Roman" w:cs="Times New Roman"/>
          <w:sz w:val="28"/>
          <w:szCs w:val="28"/>
        </w:rPr>
        <w:t xml:space="preserve"> второй половине XIX – начале XX вв</w:t>
      </w:r>
      <w:r w:rsidR="003556C3">
        <w:rPr>
          <w:rFonts w:ascii="Times New Roman" w:hAnsi="Times New Roman" w:cs="Times New Roman"/>
          <w:sz w:val="28"/>
          <w:szCs w:val="28"/>
        </w:rPr>
        <w:t>.</w:t>
      </w:r>
    </w:p>
    <w:p w:rsidR="003556C3" w:rsidRDefault="003556C3" w:rsidP="003556C3">
      <w:pPr>
        <w:pStyle w:val="a3"/>
        <w:numPr>
          <w:ilvl w:val="0"/>
          <w:numId w:val="2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556C3">
        <w:rPr>
          <w:rFonts w:ascii="Times New Roman" w:hAnsi="Times New Roman" w:cs="Times New Roman"/>
          <w:sz w:val="28"/>
          <w:szCs w:val="28"/>
        </w:rPr>
        <w:t xml:space="preserve">Разработка теоретических проблем источниковедения и методов критики исторических источников в трудах </w:t>
      </w:r>
      <w:proofErr w:type="spellStart"/>
      <w:r w:rsidRPr="003556C3">
        <w:rPr>
          <w:rFonts w:ascii="Times New Roman" w:hAnsi="Times New Roman" w:cs="Times New Roman"/>
          <w:sz w:val="28"/>
          <w:szCs w:val="28"/>
        </w:rPr>
        <w:t>В.О.Ключевского</w:t>
      </w:r>
      <w:proofErr w:type="spellEnd"/>
      <w:r w:rsidRPr="003556C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556C3">
        <w:rPr>
          <w:rFonts w:ascii="Times New Roman" w:hAnsi="Times New Roman" w:cs="Times New Roman"/>
          <w:sz w:val="28"/>
          <w:szCs w:val="28"/>
        </w:rPr>
        <w:t>К.Н.Бестужева</w:t>
      </w:r>
      <w:proofErr w:type="spellEnd"/>
      <w:r w:rsidRPr="003556C3">
        <w:rPr>
          <w:rFonts w:ascii="Times New Roman" w:hAnsi="Times New Roman" w:cs="Times New Roman"/>
          <w:sz w:val="28"/>
          <w:szCs w:val="28"/>
        </w:rPr>
        <w:t xml:space="preserve">-Рюмина, </w:t>
      </w:r>
      <w:proofErr w:type="spellStart"/>
      <w:r w:rsidRPr="003556C3">
        <w:rPr>
          <w:rFonts w:ascii="Times New Roman" w:hAnsi="Times New Roman" w:cs="Times New Roman"/>
          <w:sz w:val="28"/>
          <w:szCs w:val="28"/>
        </w:rPr>
        <w:t>А.А.Шахматова</w:t>
      </w:r>
      <w:proofErr w:type="spellEnd"/>
      <w:r w:rsidRPr="003556C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556C3">
        <w:rPr>
          <w:rFonts w:ascii="Times New Roman" w:hAnsi="Times New Roman" w:cs="Times New Roman"/>
          <w:sz w:val="28"/>
          <w:szCs w:val="28"/>
        </w:rPr>
        <w:t>А.С.Лаппо</w:t>
      </w:r>
      <w:proofErr w:type="spellEnd"/>
      <w:r w:rsidRPr="003556C3">
        <w:rPr>
          <w:rFonts w:ascii="Times New Roman" w:hAnsi="Times New Roman" w:cs="Times New Roman"/>
          <w:sz w:val="28"/>
          <w:szCs w:val="28"/>
        </w:rPr>
        <w:t>-Данилевский и его труд «Методология истории».</w:t>
      </w:r>
    </w:p>
    <w:p w:rsidR="00970CF6" w:rsidRDefault="00970CF6" w:rsidP="00A2736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70CF6" w:rsidRDefault="00970CF6" w:rsidP="00970CF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0CF6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0073D1" w:rsidRPr="000073D1" w:rsidRDefault="000073D1" w:rsidP="000073D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0073D1">
        <w:rPr>
          <w:rFonts w:ascii="Times New Roman" w:hAnsi="Times New Roman" w:cs="Times New Roman"/>
          <w:sz w:val="28"/>
          <w:szCs w:val="28"/>
        </w:rPr>
        <w:t>Репина А.И. Новая историческая наука и социальная история. – М.: Дрофа, 1998. – 225 с.</w:t>
      </w:r>
    </w:p>
    <w:p w:rsidR="000073D1" w:rsidRPr="000073D1" w:rsidRDefault="000073D1" w:rsidP="000073D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3D1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073D1">
        <w:rPr>
          <w:rFonts w:ascii="Times New Roman" w:hAnsi="Times New Roman" w:cs="Times New Roman"/>
          <w:sz w:val="28"/>
          <w:szCs w:val="28"/>
        </w:rPr>
        <w:t xml:space="preserve"> Савельева И.М., Полетаев А.В. История и время (в поисках утраченного). – М.: Наука, 1997. – 216 с.</w:t>
      </w:r>
    </w:p>
    <w:p w:rsidR="004136C4" w:rsidRDefault="004136C4" w:rsidP="000073D1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1C4F8C" w:rsidRPr="001C4F8C" w:rsidRDefault="00A27365" w:rsidP="00700C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</w:t>
      </w:r>
      <w:r w:rsidR="007F0641">
        <w:rPr>
          <w:rFonts w:ascii="Times New Roman" w:hAnsi="Times New Roman" w:cs="Times New Roman"/>
          <w:b/>
          <w:sz w:val="28"/>
          <w:szCs w:val="28"/>
        </w:rPr>
        <w:t xml:space="preserve"> 12</w:t>
      </w:r>
      <w:r w:rsidR="00970CF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F0641" w:rsidRPr="007F0641">
        <w:rPr>
          <w:rFonts w:ascii="Times New Roman" w:hAnsi="Times New Roman" w:cs="Times New Roman"/>
          <w:b/>
          <w:sz w:val="28"/>
          <w:szCs w:val="28"/>
        </w:rPr>
        <w:t>Источники древнейшего периода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60C08">
        <w:rPr>
          <w:rFonts w:ascii="Times New Roman" w:hAnsi="Times New Roman" w:cs="Times New Roman"/>
          <w:b/>
          <w:sz w:val="28"/>
          <w:szCs w:val="28"/>
        </w:rPr>
        <w:t>до</w:t>
      </w:r>
      <w:r w:rsidR="001C4F8C" w:rsidRPr="001C4F8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60C08" w:rsidRPr="00260C08">
        <w:rPr>
          <w:rFonts w:ascii="Times New Roman" w:hAnsi="Times New Roman" w:cs="Times New Roman"/>
          <w:b/>
          <w:sz w:val="28"/>
          <w:szCs w:val="28"/>
        </w:rPr>
        <w:t>ХVIII в.</w:t>
      </w:r>
    </w:p>
    <w:p w:rsidR="003C671F" w:rsidRDefault="003C671F" w:rsidP="003C671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3C671F">
        <w:rPr>
          <w:rFonts w:ascii="Times New Roman" w:hAnsi="Times New Roman" w:cs="Times New Roman"/>
          <w:b/>
          <w:sz w:val="28"/>
          <w:szCs w:val="28"/>
        </w:rPr>
        <w:t>Цель:</w:t>
      </w:r>
      <w:r w:rsidR="0093480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34806" w:rsidRPr="007F0641">
        <w:rPr>
          <w:rFonts w:ascii="Times New Roman" w:hAnsi="Times New Roman" w:cs="Times New Roman"/>
          <w:sz w:val="28"/>
          <w:szCs w:val="28"/>
        </w:rPr>
        <w:t xml:space="preserve">анализ </w:t>
      </w:r>
      <w:r w:rsidR="007F0641" w:rsidRPr="007F0641">
        <w:rPr>
          <w:rFonts w:ascii="Times New Roman" w:hAnsi="Times New Roman" w:cs="Times New Roman"/>
          <w:sz w:val="28"/>
          <w:szCs w:val="28"/>
        </w:rPr>
        <w:t>источников древнейшего периода</w:t>
      </w:r>
    </w:p>
    <w:p w:rsidR="003C671F" w:rsidRDefault="003C671F" w:rsidP="00700C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4F8C" w:rsidRPr="001C4F8C" w:rsidRDefault="001C4F8C" w:rsidP="003C671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4F8C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260C08" w:rsidRDefault="001C4F8C" w:rsidP="00260C0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C4F8C">
        <w:rPr>
          <w:rFonts w:ascii="Times New Roman" w:hAnsi="Times New Roman" w:cs="Times New Roman"/>
          <w:sz w:val="28"/>
          <w:szCs w:val="28"/>
        </w:rPr>
        <w:t>1.</w:t>
      </w:r>
      <w:r w:rsidR="00260C08" w:rsidRPr="00260C08">
        <w:t xml:space="preserve"> </w:t>
      </w:r>
      <w:r w:rsidR="00260C08" w:rsidRPr="00260C08">
        <w:rPr>
          <w:rFonts w:ascii="Times New Roman" w:hAnsi="Times New Roman" w:cs="Times New Roman"/>
          <w:sz w:val="28"/>
          <w:szCs w:val="28"/>
        </w:rPr>
        <w:t xml:space="preserve">Общая характеристика и особенности. Эпиграфические памятники. </w:t>
      </w:r>
    </w:p>
    <w:p w:rsidR="00FE7713" w:rsidRDefault="00260C08" w:rsidP="00260C0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FE7713" w:rsidRPr="00FE7713">
        <w:rPr>
          <w:rFonts w:ascii="Times New Roman" w:hAnsi="Times New Roman" w:cs="Times New Roman"/>
          <w:sz w:val="28"/>
          <w:szCs w:val="28"/>
        </w:rPr>
        <w:t>Понятия «летописный свод», «летопись», «летописная запись», Редакции, изводы, списки.</w:t>
      </w:r>
    </w:p>
    <w:p w:rsidR="00FE7713" w:rsidRDefault="00FE7713" w:rsidP="00260C0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FE7713">
        <w:rPr>
          <w:rFonts w:ascii="Times New Roman" w:hAnsi="Times New Roman" w:cs="Times New Roman"/>
          <w:sz w:val="28"/>
          <w:szCs w:val="28"/>
        </w:rPr>
        <w:t>«Повесть временных лет» ее состав и предшествовавшие ей своды.</w:t>
      </w:r>
    </w:p>
    <w:p w:rsidR="001C4F8C" w:rsidRDefault="00FE7713" w:rsidP="00260C0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260C08">
        <w:rPr>
          <w:rFonts w:ascii="Times New Roman" w:hAnsi="Times New Roman" w:cs="Times New Roman"/>
          <w:sz w:val="28"/>
          <w:szCs w:val="28"/>
        </w:rPr>
        <w:t xml:space="preserve">Древнейшие </w:t>
      </w:r>
      <w:r>
        <w:rPr>
          <w:rFonts w:ascii="Times New Roman" w:hAnsi="Times New Roman" w:cs="Times New Roman"/>
          <w:sz w:val="28"/>
          <w:szCs w:val="28"/>
        </w:rPr>
        <w:t xml:space="preserve">тюркские </w:t>
      </w:r>
      <w:r w:rsidRPr="00260C08">
        <w:rPr>
          <w:rFonts w:ascii="Times New Roman" w:hAnsi="Times New Roman" w:cs="Times New Roman"/>
          <w:sz w:val="28"/>
          <w:szCs w:val="28"/>
        </w:rPr>
        <w:t>источники</w:t>
      </w:r>
      <w:r w:rsidR="00260C08" w:rsidRPr="00260C08">
        <w:rPr>
          <w:rFonts w:ascii="Times New Roman" w:hAnsi="Times New Roman" w:cs="Times New Roman"/>
          <w:sz w:val="28"/>
          <w:szCs w:val="28"/>
        </w:rPr>
        <w:t xml:space="preserve">. </w:t>
      </w:r>
      <w:r w:rsidR="001C4F8C" w:rsidRPr="001C4F8C">
        <w:rPr>
          <w:rFonts w:ascii="Times New Roman" w:hAnsi="Times New Roman" w:cs="Times New Roman"/>
          <w:sz w:val="28"/>
          <w:szCs w:val="28"/>
        </w:rPr>
        <w:t xml:space="preserve"> </w:t>
      </w:r>
      <w:r w:rsidRPr="00FE7713">
        <w:rPr>
          <w:rFonts w:ascii="Times New Roman" w:hAnsi="Times New Roman" w:cs="Times New Roman"/>
          <w:sz w:val="28"/>
          <w:szCs w:val="28"/>
        </w:rPr>
        <w:t>Рашид ад-дин «Сборник летописей».</w:t>
      </w:r>
    </w:p>
    <w:p w:rsidR="00260C08" w:rsidRPr="001C4F8C" w:rsidRDefault="00FE7713" w:rsidP="00260C0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260C08">
        <w:rPr>
          <w:rFonts w:ascii="Times New Roman" w:hAnsi="Times New Roman" w:cs="Times New Roman"/>
          <w:sz w:val="28"/>
          <w:szCs w:val="28"/>
        </w:rPr>
        <w:t xml:space="preserve">. </w:t>
      </w:r>
      <w:r w:rsidRPr="00FE7713">
        <w:rPr>
          <w:rFonts w:ascii="Times New Roman" w:hAnsi="Times New Roman" w:cs="Times New Roman"/>
          <w:sz w:val="28"/>
          <w:szCs w:val="28"/>
        </w:rPr>
        <w:t>Русское летописание в изучении истории Казахст</w:t>
      </w:r>
      <w:r w:rsidR="00227AA1">
        <w:rPr>
          <w:rFonts w:ascii="Times New Roman" w:hAnsi="Times New Roman" w:cs="Times New Roman"/>
          <w:sz w:val="28"/>
          <w:szCs w:val="28"/>
        </w:rPr>
        <w:t>ана</w:t>
      </w:r>
    </w:p>
    <w:p w:rsidR="001C4F8C" w:rsidRDefault="00970CF6" w:rsidP="00970CF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0CF6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227AA1" w:rsidRPr="00227AA1" w:rsidRDefault="00700C29" w:rsidP="00227AA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227AA1" w:rsidRPr="00227AA1">
        <w:rPr>
          <w:rFonts w:ascii="Times New Roman" w:hAnsi="Times New Roman" w:cs="Times New Roman"/>
          <w:sz w:val="28"/>
          <w:szCs w:val="28"/>
        </w:rPr>
        <w:t>Зимин А.А. О методике изучения древнерусского летописания// Известия Академии Наук СССР. Серия литературы и языка. 1974.№5.</w:t>
      </w:r>
    </w:p>
    <w:p w:rsidR="00227AA1" w:rsidRPr="00227AA1" w:rsidRDefault="0056492E" w:rsidP="00227AA1">
      <w:pPr>
        <w:pStyle w:val="a3"/>
        <w:rPr>
          <w:rFonts w:ascii="Times New Roman" w:hAnsi="Times New Roman" w:cs="Times New Roman"/>
          <w:sz w:val="28"/>
          <w:szCs w:val="28"/>
        </w:rPr>
      </w:pPr>
      <w:r w:rsidRPr="00227AA1">
        <w:rPr>
          <w:rFonts w:ascii="Times New Roman" w:hAnsi="Times New Roman" w:cs="Times New Roman"/>
          <w:sz w:val="28"/>
          <w:szCs w:val="28"/>
        </w:rPr>
        <w:t>2. Источниковедения</w:t>
      </w:r>
      <w:r w:rsidR="00227AA1" w:rsidRPr="00227AA1">
        <w:rPr>
          <w:rFonts w:ascii="Times New Roman" w:hAnsi="Times New Roman" w:cs="Times New Roman"/>
          <w:sz w:val="28"/>
          <w:szCs w:val="28"/>
        </w:rPr>
        <w:t xml:space="preserve"> Истории СССР. Под. Ред. И.Д. Ковальченко.1973</w:t>
      </w:r>
    </w:p>
    <w:p w:rsidR="00227AA1" w:rsidRPr="00227AA1" w:rsidRDefault="00227AA1" w:rsidP="00227AA1">
      <w:pPr>
        <w:pStyle w:val="a3"/>
        <w:rPr>
          <w:rFonts w:ascii="Times New Roman" w:hAnsi="Times New Roman" w:cs="Times New Roman"/>
          <w:sz w:val="28"/>
          <w:szCs w:val="28"/>
        </w:rPr>
      </w:pPr>
      <w:r w:rsidRPr="00227AA1">
        <w:rPr>
          <w:rFonts w:ascii="Times New Roman" w:hAnsi="Times New Roman" w:cs="Times New Roman"/>
          <w:sz w:val="28"/>
          <w:szCs w:val="28"/>
        </w:rPr>
        <w:t>3.Кабанов В.В. источниковедение истории современного общества.М.,1997</w:t>
      </w:r>
    </w:p>
    <w:p w:rsidR="00227AA1" w:rsidRPr="00227AA1" w:rsidRDefault="00227AA1" w:rsidP="00227AA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4.Ковальченко И.Д. И</w:t>
      </w:r>
      <w:r w:rsidRPr="00227AA1">
        <w:rPr>
          <w:rFonts w:ascii="Times New Roman" w:hAnsi="Times New Roman" w:cs="Times New Roman"/>
          <w:sz w:val="28"/>
          <w:szCs w:val="28"/>
        </w:rPr>
        <w:t>сторический источник в свете учения об информации. История СССР,1982, №3.</w:t>
      </w:r>
    </w:p>
    <w:p w:rsidR="00227AA1" w:rsidRPr="00227AA1" w:rsidRDefault="00227AA1" w:rsidP="00227AA1">
      <w:pPr>
        <w:pStyle w:val="a3"/>
        <w:rPr>
          <w:rFonts w:ascii="Times New Roman" w:hAnsi="Times New Roman" w:cs="Times New Roman"/>
          <w:sz w:val="28"/>
          <w:szCs w:val="28"/>
        </w:rPr>
      </w:pPr>
      <w:r w:rsidRPr="00227AA1">
        <w:rPr>
          <w:rFonts w:ascii="Times New Roman" w:hAnsi="Times New Roman" w:cs="Times New Roman"/>
          <w:sz w:val="28"/>
          <w:szCs w:val="28"/>
        </w:rPr>
        <w:t>5.Рашид ад Дин. Сборник летописей.т.1., М-Л., 1957. т.2. М-Л., 1960. Т.3. Л.,1946.</w:t>
      </w:r>
    </w:p>
    <w:p w:rsidR="00227AA1" w:rsidRPr="00227AA1" w:rsidRDefault="00227AA1" w:rsidP="00227AA1">
      <w:pPr>
        <w:pStyle w:val="a3"/>
        <w:rPr>
          <w:rFonts w:ascii="Times New Roman" w:hAnsi="Times New Roman" w:cs="Times New Roman"/>
          <w:sz w:val="28"/>
          <w:szCs w:val="28"/>
        </w:rPr>
      </w:pPr>
      <w:r w:rsidRPr="00227AA1">
        <w:rPr>
          <w:rFonts w:ascii="Times New Roman" w:hAnsi="Times New Roman" w:cs="Times New Roman"/>
          <w:sz w:val="28"/>
          <w:szCs w:val="28"/>
        </w:rPr>
        <w:t>6.Пронштейн А.П. Методика исторического источниковедения. Ростов на Дону., 1976.</w:t>
      </w:r>
    </w:p>
    <w:p w:rsidR="00227AA1" w:rsidRPr="00227AA1" w:rsidRDefault="00227AA1" w:rsidP="00227AA1">
      <w:pPr>
        <w:pStyle w:val="a3"/>
        <w:rPr>
          <w:rFonts w:ascii="Times New Roman" w:hAnsi="Times New Roman" w:cs="Times New Roman"/>
          <w:sz w:val="28"/>
          <w:szCs w:val="28"/>
        </w:rPr>
      </w:pPr>
      <w:r w:rsidRPr="00227AA1">
        <w:rPr>
          <w:rFonts w:ascii="Times New Roman" w:hAnsi="Times New Roman" w:cs="Times New Roman"/>
          <w:sz w:val="28"/>
          <w:szCs w:val="28"/>
        </w:rPr>
        <w:t xml:space="preserve">7.Источниковедение: теоретические и методические </w:t>
      </w:r>
      <w:proofErr w:type="spellStart"/>
      <w:proofErr w:type="gramStart"/>
      <w:r w:rsidRPr="00227AA1">
        <w:rPr>
          <w:rFonts w:ascii="Times New Roman" w:hAnsi="Times New Roman" w:cs="Times New Roman"/>
          <w:sz w:val="28"/>
          <w:szCs w:val="28"/>
        </w:rPr>
        <w:t>проблемы.под</w:t>
      </w:r>
      <w:proofErr w:type="spellEnd"/>
      <w:proofErr w:type="gramEnd"/>
      <w:r w:rsidRPr="00227AA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27AA1">
        <w:rPr>
          <w:rFonts w:ascii="Times New Roman" w:hAnsi="Times New Roman" w:cs="Times New Roman"/>
          <w:sz w:val="28"/>
          <w:szCs w:val="28"/>
        </w:rPr>
        <w:t>ред.С.О</w:t>
      </w:r>
      <w:proofErr w:type="spellEnd"/>
      <w:r w:rsidRPr="00227AA1">
        <w:rPr>
          <w:rFonts w:ascii="Times New Roman" w:hAnsi="Times New Roman" w:cs="Times New Roman"/>
          <w:sz w:val="28"/>
          <w:szCs w:val="28"/>
        </w:rPr>
        <w:t>. Шмидт. М.,1968.</w:t>
      </w:r>
    </w:p>
    <w:p w:rsidR="00227AA1" w:rsidRPr="00227AA1" w:rsidRDefault="00227AA1" w:rsidP="00227AA1">
      <w:pPr>
        <w:pStyle w:val="a3"/>
        <w:rPr>
          <w:rFonts w:ascii="Times New Roman" w:hAnsi="Times New Roman" w:cs="Times New Roman"/>
          <w:sz w:val="28"/>
          <w:szCs w:val="28"/>
        </w:rPr>
      </w:pPr>
      <w:r w:rsidRPr="00227AA1">
        <w:rPr>
          <w:rFonts w:ascii="Times New Roman" w:hAnsi="Times New Roman" w:cs="Times New Roman"/>
          <w:sz w:val="28"/>
          <w:szCs w:val="28"/>
        </w:rPr>
        <w:t>8.Тихомиров М.Н. Источниковедение истории СССР.М.,1968.</w:t>
      </w:r>
    </w:p>
    <w:p w:rsidR="00700C29" w:rsidRDefault="00227AA1" w:rsidP="00227AA1">
      <w:pPr>
        <w:pStyle w:val="a3"/>
        <w:rPr>
          <w:rFonts w:ascii="Times New Roman" w:hAnsi="Times New Roman" w:cs="Times New Roman"/>
          <w:sz w:val="28"/>
          <w:szCs w:val="28"/>
        </w:rPr>
      </w:pPr>
      <w:r w:rsidRPr="00227AA1">
        <w:rPr>
          <w:rFonts w:ascii="Times New Roman" w:hAnsi="Times New Roman" w:cs="Times New Roman"/>
          <w:sz w:val="28"/>
          <w:szCs w:val="28"/>
        </w:rPr>
        <w:t xml:space="preserve">9. История Казахстан в русских источниках. </w:t>
      </w:r>
      <w:proofErr w:type="gramStart"/>
      <w:r w:rsidRPr="00227AA1">
        <w:rPr>
          <w:rFonts w:ascii="Times New Roman" w:hAnsi="Times New Roman" w:cs="Times New Roman"/>
          <w:sz w:val="28"/>
          <w:szCs w:val="28"/>
        </w:rPr>
        <w:t>А.,2005.Т</w:t>
      </w:r>
      <w:proofErr w:type="gramEnd"/>
      <w:r w:rsidRPr="00227AA1">
        <w:rPr>
          <w:rFonts w:ascii="Times New Roman" w:hAnsi="Times New Roman" w:cs="Times New Roman"/>
          <w:sz w:val="28"/>
          <w:szCs w:val="28"/>
        </w:rPr>
        <w:t xml:space="preserve"> 1.</w:t>
      </w:r>
    </w:p>
    <w:p w:rsidR="00700C29" w:rsidRDefault="00227AA1" w:rsidP="00700C2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700C29">
        <w:rPr>
          <w:rFonts w:ascii="Times New Roman" w:hAnsi="Times New Roman" w:cs="Times New Roman"/>
          <w:sz w:val="28"/>
          <w:szCs w:val="28"/>
        </w:rPr>
        <w:t xml:space="preserve">. </w:t>
      </w:r>
      <w:r w:rsidR="00700C29" w:rsidRPr="00700C29">
        <w:rPr>
          <w:rFonts w:ascii="Times New Roman" w:hAnsi="Times New Roman" w:cs="Times New Roman"/>
          <w:sz w:val="28"/>
          <w:szCs w:val="28"/>
        </w:rPr>
        <w:t>Ковальченко И.Д. Методы исторического исследования. – М.: Наука, 1987. – 367 с</w:t>
      </w:r>
      <w:r w:rsidR="00700C29">
        <w:rPr>
          <w:rFonts w:ascii="Times New Roman" w:hAnsi="Times New Roman" w:cs="Times New Roman"/>
          <w:sz w:val="28"/>
          <w:szCs w:val="28"/>
        </w:rPr>
        <w:t>.</w:t>
      </w:r>
    </w:p>
    <w:p w:rsidR="00700C29" w:rsidRDefault="00700C29" w:rsidP="00700C2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00C29" w:rsidRDefault="00700C29" w:rsidP="00FE771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C29" w:rsidRPr="00700C29" w:rsidRDefault="00700C29" w:rsidP="00700C2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7. </w:t>
      </w:r>
      <w:r w:rsidRPr="00700C29">
        <w:rPr>
          <w:rFonts w:ascii="Times New Roman" w:hAnsi="Times New Roman" w:cs="Times New Roman"/>
          <w:sz w:val="28"/>
          <w:szCs w:val="28"/>
        </w:rPr>
        <w:t>Ковальченко И.Д. Теоретико-методологические проблемы исторических исследований. Заметки и размышления о новых подходах. // Новая и новейшая история. –1995. – № 1. – С. 23-34.</w:t>
      </w:r>
    </w:p>
    <w:p w:rsidR="00970CF6" w:rsidRPr="00970CF6" w:rsidRDefault="00970CF6" w:rsidP="00970CF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410D" w:rsidRPr="000073D1" w:rsidRDefault="00B2410D" w:rsidP="000073D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27AA1" w:rsidRPr="00227AA1" w:rsidRDefault="00970CF6" w:rsidP="00227AA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4F8C">
        <w:rPr>
          <w:rFonts w:ascii="Times New Roman" w:hAnsi="Times New Roman" w:cs="Times New Roman"/>
          <w:b/>
          <w:sz w:val="28"/>
          <w:szCs w:val="28"/>
        </w:rPr>
        <w:t>Тема</w:t>
      </w:r>
      <w:r w:rsidR="00227AA1">
        <w:rPr>
          <w:rFonts w:ascii="Times New Roman" w:hAnsi="Times New Roman" w:cs="Times New Roman"/>
          <w:b/>
          <w:sz w:val="28"/>
          <w:szCs w:val="28"/>
        </w:rPr>
        <w:t xml:space="preserve"> 13</w:t>
      </w:r>
      <w:r w:rsidRPr="001C4F8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27AA1" w:rsidRPr="00227AA1">
        <w:rPr>
          <w:rFonts w:ascii="Times New Roman" w:hAnsi="Times New Roman" w:cs="Times New Roman"/>
          <w:b/>
          <w:sz w:val="28"/>
          <w:szCs w:val="28"/>
        </w:rPr>
        <w:t>Изменения в корпусе источников средних веков к корпусу источников нового и новейшего времени</w:t>
      </w:r>
    </w:p>
    <w:p w:rsidR="003C671F" w:rsidRPr="00227AA1" w:rsidRDefault="00227AA1" w:rsidP="00227AA1">
      <w:pPr>
        <w:pStyle w:val="a3"/>
        <w:rPr>
          <w:rFonts w:ascii="Times New Roman" w:hAnsi="Times New Roman" w:cs="Times New Roman"/>
          <w:sz w:val="28"/>
          <w:szCs w:val="28"/>
        </w:rPr>
      </w:pPr>
      <w:r w:rsidRPr="00227AA1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227AA1">
        <w:rPr>
          <w:rFonts w:ascii="Times New Roman" w:hAnsi="Times New Roman" w:cs="Times New Roman"/>
          <w:sz w:val="28"/>
          <w:szCs w:val="28"/>
        </w:rPr>
        <w:t>познакомиться с особенностями источников в новое и новейшее время и их источниковедческой ценностью</w:t>
      </w:r>
    </w:p>
    <w:p w:rsidR="003C671F" w:rsidRPr="00227AA1" w:rsidRDefault="003C671F" w:rsidP="00970CF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27AA1" w:rsidRDefault="00970CF6" w:rsidP="00227AA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4F8C">
        <w:rPr>
          <w:rFonts w:ascii="Times New Roman" w:hAnsi="Times New Roman" w:cs="Times New Roman"/>
          <w:b/>
          <w:sz w:val="28"/>
          <w:szCs w:val="28"/>
        </w:rPr>
        <w:t>План</w:t>
      </w:r>
      <w:r w:rsidR="00ED12DC">
        <w:rPr>
          <w:rFonts w:ascii="Times New Roman" w:hAnsi="Times New Roman" w:cs="Times New Roman"/>
          <w:b/>
          <w:sz w:val="28"/>
          <w:szCs w:val="28"/>
        </w:rPr>
        <w:t>:</w:t>
      </w:r>
    </w:p>
    <w:p w:rsidR="00227AA1" w:rsidRPr="00227AA1" w:rsidRDefault="00227AA1" w:rsidP="00227AA1">
      <w:pPr>
        <w:pStyle w:val="a3"/>
        <w:rPr>
          <w:rFonts w:ascii="Times New Roman" w:hAnsi="Times New Roman" w:cs="Times New Roman"/>
          <w:sz w:val="28"/>
          <w:szCs w:val="28"/>
        </w:rPr>
      </w:pPr>
      <w:r w:rsidRPr="00227AA1">
        <w:rPr>
          <w:rFonts w:ascii="Times New Roman" w:hAnsi="Times New Roman" w:cs="Times New Roman"/>
          <w:sz w:val="28"/>
          <w:szCs w:val="28"/>
        </w:rPr>
        <w:t>1.</w:t>
      </w:r>
      <w:r w:rsidRPr="00227AA1">
        <w:rPr>
          <w:rFonts w:ascii="Times New Roman" w:hAnsi="Times New Roman" w:cs="Times New Roman"/>
          <w:sz w:val="28"/>
          <w:szCs w:val="28"/>
        </w:rPr>
        <w:t xml:space="preserve">Виды источников нового времени, причины их появления. </w:t>
      </w:r>
    </w:p>
    <w:p w:rsidR="00227AA1" w:rsidRPr="00227AA1" w:rsidRDefault="00227AA1" w:rsidP="00227AA1">
      <w:pPr>
        <w:pStyle w:val="a3"/>
        <w:rPr>
          <w:rFonts w:ascii="Times New Roman" w:hAnsi="Times New Roman" w:cs="Times New Roman"/>
          <w:sz w:val="28"/>
          <w:szCs w:val="28"/>
        </w:rPr>
      </w:pPr>
      <w:r w:rsidRPr="00227AA1">
        <w:rPr>
          <w:rFonts w:ascii="Times New Roman" w:hAnsi="Times New Roman" w:cs="Times New Roman"/>
          <w:sz w:val="28"/>
          <w:szCs w:val="28"/>
        </w:rPr>
        <w:t>2</w:t>
      </w:r>
      <w:r w:rsidRPr="00227AA1">
        <w:rPr>
          <w:rFonts w:ascii="Times New Roman" w:hAnsi="Times New Roman" w:cs="Times New Roman"/>
          <w:sz w:val="28"/>
          <w:szCs w:val="28"/>
        </w:rPr>
        <w:t>.</w:t>
      </w:r>
      <w:r w:rsidRPr="00227AA1">
        <w:rPr>
          <w:rFonts w:ascii="Times New Roman" w:hAnsi="Times New Roman" w:cs="Times New Roman"/>
          <w:sz w:val="28"/>
          <w:szCs w:val="28"/>
        </w:rPr>
        <w:t xml:space="preserve"> Методы исторического исследования источников нового времени.</w:t>
      </w:r>
    </w:p>
    <w:p w:rsidR="00227AA1" w:rsidRPr="00227AA1" w:rsidRDefault="00227AA1" w:rsidP="00227AA1">
      <w:pPr>
        <w:pStyle w:val="a3"/>
        <w:rPr>
          <w:rFonts w:ascii="Times New Roman" w:hAnsi="Times New Roman" w:cs="Times New Roman"/>
          <w:sz w:val="28"/>
          <w:szCs w:val="28"/>
        </w:rPr>
      </w:pPr>
      <w:r w:rsidRPr="00227AA1">
        <w:rPr>
          <w:rFonts w:ascii="Times New Roman" w:hAnsi="Times New Roman" w:cs="Times New Roman"/>
          <w:sz w:val="28"/>
          <w:szCs w:val="28"/>
        </w:rPr>
        <w:t>3</w:t>
      </w:r>
      <w:r w:rsidRPr="00227AA1">
        <w:rPr>
          <w:rFonts w:ascii="Times New Roman" w:hAnsi="Times New Roman" w:cs="Times New Roman"/>
          <w:sz w:val="28"/>
          <w:szCs w:val="28"/>
        </w:rPr>
        <w:t>.</w:t>
      </w:r>
      <w:r w:rsidRPr="00227AA1">
        <w:rPr>
          <w:rFonts w:ascii="Times New Roman" w:hAnsi="Times New Roman" w:cs="Times New Roman"/>
          <w:sz w:val="28"/>
          <w:szCs w:val="28"/>
        </w:rPr>
        <w:t xml:space="preserve"> Виды источников новейшего времени их источниковедческая особенность</w:t>
      </w:r>
    </w:p>
    <w:p w:rsidR="00970CF6" w:rsidRDefault="00970CF6" w:rsidP="00227AA1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552344" w:rsidRDefault="00552344" w:rsidP="001C4F8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2344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227AA1" w:rsidRDefault="000073D1" w:rsidP="00227AA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227AA1" w:rsidRPr="00227AA1">
        <w:t xml:space="preserve"> </w:t>
      </w:r>
      <w:r w:rsidR="00227AA1" w:rsidRPr="00227AA1">
        <w:rPr>
          <w:rFonts w:ascii="Times New Roman" w:hAnsi="Times New Roman" w:cs="Times New Roman"/>
          <w:sz w:val="28"/>
          <w:szCs w:val="28"/>
        </w:rPr>
        <w:t xml:space="preserve">Источниковедение: Теория, история, метод: Источники российской истории: Учеб. пособие для </w:t>
      </w:r>
      <w:proofErr w:type="spellStart"/>
      <w:r w:rsidR="00227AA1" w:rsidRPr="00227AA1">
        <w:rPr>
          <w:rFonts w:ascii="Times New Roman" w:hAnsi="Times New Roman" w:cs="Times New Roman"/>
          <w:sz w:val="28"/>
          <w:szCs w:val="28"/>
        </w:rPr>
        <w:t>гуманитар</w:t>
      </w:r>
      <w:proofErr w:type="spellEnd"/>
      <w:r w:rsidR="00227AA1" w:rsidRPr="00227AA1">
        <w:rPr>
          <w:rFonts w:ascii="Times New Roman" w:hAnsi="Times New Roman" w:cs="Times New Roman"/>
          <w:sz w:val="28"/>
          <w:szCs w:val="28"/>
        </w:rPr>
        <w:t xml:space="preserve">. Специальностей / Ин-т «Открытое о- во», Рос. гос. </w:t>
      </w:r>
      <w:proofErr w:type="spellStart"/>
      <w:r w:rsidR="00227AA1" w:rsidRPr="00227AA1">
        <w:rPr>
          <w:rFonts w:ascii="Times New Roman" w:hAnsi="Times New Roman" w:cs="Times New Roman"/>
          <w:sz w:val="28"/>
          <w:szCs w:val="28"/>
        </w:rPr>
        <w:t>гуманитар</w:t>
      </w:r>
      <w:proofErr w:type="spellEnd"/>
      <w:r w:rsidR="00227AA1" w:rsidRPr="00227AA1">
        <w:rPr>
          <w:rFonts w:ascii="Times New Roman" w:hAnsi="Times New Roman" w:cs="Times New Roman"/>
          <w:sz w:val="28"/>
          <w:szCs w:val="28"/>
        </w:rPr>
        <w:t xml:space="preserve">. ун-т; И. Н. Данилевский, В.В. Кабанов, О.М. </w:t>
      </w:r>
      <w:proofErr w:type="spellStart"/>
      <w:r w:rsidR="00227AA1" w:rsidRPr="00227AA1">
        <w:rPr>
          <w:rFonts w:ascii="Times New Roman" w:hAnsi="Times New Roman" w:cs="Times New Roman"/>
          <w:sz w:val="28"/>
          <w:szCs w:val="28"/>
        </w:rPr>
        <w:t>Медушевская</w:t>
      </w:r>
      <w:proofErr w:type="spellEnd"/>
      <w:r w:rsidR="00227AA1" w:rsidRPr="00227AA1">
        <w:rPr>
          <w:rFonts w:ascii="Times New Roman" w:hAnsi="Times New Roman" w:cs="Times New Roman"/>
          <w:sz w:val="28"/>
          <w:szCs w:val="28"/>
        </w:rPr>
        <w:t xml:space="preserve">, М.Ф. Румянцева; Ред. совет: В.И. </w:t>
      </w:r>
      <w:proofErr w:type="spellStart"/>
      <w:r w:rsidR="00227AA1" w:rsidRPr="00227AA1">
        <w:rPr>
          <w:rFonts w:ascii="Times New Roman" w:hAnsi="Times New Roman" w:cs="Times New Roman"/>
          <w:sz w:val="28"/>
          <w:szCs w:val="28"/>
        </w:rPr>
        <w:t>Бахмин</w:t>
      </w:r>
      <w:proofErr w:type="spellEnd"/>
      <w:r w:rsidR="00227AA1" w:rsidRPr="00227AA1">
        <w:rPr>
          <w:rFonts w:ascii="Times New Roman" w:hAnsi="Times New Roman" w:cs="Times New Roman"/>
          <w:sz w:val="28"/>
          <w:szCs w:val="28"/>
        </w:rPr>
        <w:t xml:space="preserve"> и др.; Рос. гос. </w:t>
      </w:r>
      <w:proofErr w:type="spellStart"/>
      <w:r w:rsidR="00227AA1" w:rsidRPr="00227AA1">
        <w:rPr>
          <w:rFonts w:ascii="Times New Roman" w:hAnsi="Times New Roman" w:cs="Times New Roman"/>
          <w:sz w:val="28"/>
          <w:szCs w:val="28"/>
        </w:rPr>
        <w:t>гуманитар</w:t>
      </w:r>
      <w:proofErr w:type="spellEnd"/>
      <w:r w:rsidR="00227AA1" w:rsidRPr="00227AA1">
        <w:rPr>
          <w:rFonts w:ascii="Times New Roman" w:hAnsi="Times New Roman" w:cs="Times New Roman"/>
          <w:sz w:val="28"/>
          <w:szCs w:val="28"/>
        </w:rPr>
        <w:t>. ун-т.– М.: РГГУ, 1998</w:t>
      </w:r>
    </w:p>
    <w:p w:rsidR="000073D1" w:rsidRDefault="00A3186A" w:rsidP="000073D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A3186A">
        <w:rPr>
          <w:rFonts w:ascii="Times New Roman" w:hAnsi="Times New Roman" w:cs="Times New Roman"/>
          <w:sz w:val="28"/>
          <w:szCs w:val="28"/>
        </w:rPr>
        <w:t xml:space="preserve">Источниковедение: теоретические и методические </w:t>
      </w:r>
      <w:proofErr w:type="spellStart"/>
      <w:proofErr w:type="gramStart"/>
      <w:r w:rsidRPr="00A3186A">
        <w:rPr>
          <w:rFonts w:ascii="Times New Roman" w:hAnsi="Times New Roman" w:cs="Times New Roman"/>
          <w:sz w:val="28"/>
          <w:szCs w:val="28"/>
        </w:rPr>
        <w:t>проблемы.под</w:t>
      </w:r>
      <w:proofErr w:type="spellEnd"/>
      <w:proofErr w:type="gramEnd"/>
      <w:r w:rsidRPr="00A3186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A3186A">
        <w:rPr>
          <w:rFonts w:ascii="Times New Roman" w:hAnsi="Times New Roman" w:cs="Times New Roman"/>
          <w:sz w:val="28"/>
          <w:szCs w:val="28"/>
        </w:rPr>
        <w:t>ред.С.О</w:t>
      </w:r>
      <w:proofErr w:type="spellEnd"/>
      <w:r w:rsidRPr="00A3186A">
        <w:rPr>
          <w:rFonts w:ascii="Times New Roman" w:hAnsi="Times New Roman" w:cs="Times New Roman"/>
          <w:sz w:val="28"/>
          <w:szCs w:val="28"/>
        </w:rPr>
        <w:t>. Шмидт. М.,1968.</w:t>
      </w:r>
    </w:p>
    <w:p w:rsidR="00076267" w:rsidRPr="000073D1" w:rsidRDefault="00076267" w:rsidP="000073D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076267">
        <w:t xml:space="preserve"> </w:t>
      </w:r>
      <w:r w:rsidRPr="00076267">
        <w:rPr>
          <w:rFonts w:ascii="Times New Roman" w:hAnsi="Times New Roman" w:cs="Times New Roman"/>
          <w:sz w:val="28"/>
          <w:szCs w:val="28"/>
        </w:rPr>
        <w:t>Савельева И.М., Полетаев А.В. История и время (в поисках утраченного). – М.: Наука, 1997. – 216 с.</w:t>
      </w:r>
    </w:p>
    <w:p w:rsidR="00552344" w:rsidRDefault="00552344" w:rsidP="00076267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1C4F8C" w:rsidRPr="001C4F8C" w:rsidRDefault="00A3186A" w:rsidP="001C4F8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14</w:t>
      </w:r>
      <w:r w:rsidR="001C4F8C" w:rsidRPr="001C4F8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6492E" w:rsidRPr="0056492E">
        <w:rPr>
          <w:rFonts w:ascii="Times New Roman" w:hAnsi="Times New Roman" w:cs="Times New Roman"/>
          <w:b/>
          <w:sz w:val="28"/>
          <w:szCs w:val="28"/>
        </w:rPr>
        <w:t>Делопроизводство как исторический источник.</w:t>
      </w:r>
    </w:p>
    <w:p w:rsidR="003C671F" w:rsidRPr="00AC1DED" w:rsidRDefault="003C671F" w:rsidP="003C671F">
      <w:pPr>
        <w:pStyle w:val="a3"/>
        <w:rPr>
          <w:rFonts w:ascii="Times New Roman" w:hAnsi="Times New Roman" w:cs="Times New Roman"/>
          <w:sz w:val="28"/>
          <w:szCs w:val="28"/>
        </w:rPr>
      </w:pPr>
      <w:r w:rsidRPr="003C671F">
        <w:rPr>
          <w:rFonts w:ascii="Times New Roman" w:hAnsi="Times New Roman" w:cs="Times New Roman"/>
          <w:b/>
          <w:sz w:val="28"/>
          <w:szCs w:val="28"/>
        </w:rPr>
        <w:t>Цель:</w:t>
      </w:r>
      <w:r w:rsidR="00AC1DE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C1DED" w:rsidRPr="00AC1DED">
        <w:rPr>
          <w:rFonts w:ascii="Times New Roman" w:hAnsi="Times New Roman" w:cs="Times New Roman"/>
          <w:sz w:val="28"/>
          <w:szCs w:val="28"/>
        </w:rPr>
        <w:t xml:space="preserve">рассмотрение и анализ </w:t>
      </w:r>
      <w:r w:rsidR="0056492E">
        <w:rPr>
          <w:rFonts w:ascii="Times New Roman" w:hAnsi="Times New Roman" w:cs="Times New Roman"/>
          <w:sz w:val="28"/>
          <w:szCs w:val="28"/>
        </w:rPr>
        <w:t>д</w:t>
      </w:r>
      <w:r w:rsidR="0056492E" w:rsidRPr="0056492E">
        <w:rPr>
          <w:rFonts w:ascii="Times New Roman" w:hAnsi="Times New Roman" w:cs="Times New Roman"/>
          <w:sz w:val="28"/>
          <w:szCs w:val="28"/>
        </w:rPr>
        <w:t>елопроизводство как исторический источник</w:t>
      </w:r>
    </w:p>
    <w:p w:rsidR="003C671F" w:rsidRDefault="003C671F" w:rsidP="001C4F8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4F8C" w:rsidRPr="001C4F8C" w:rsidRDefault="001C4F8C" w:rsidP="001C4F8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4F8C">
        <w:rPr>
          <w:rFonts w:ascii="Times New Roman" w:hAnsi="Times New Roman" w:cs="Times New Roman"/>
          <w:b/>
          <w:sz w:val="28"/>
          <w:szCs w:val="28"/>
        </w:rPr>
        <w:t>План</w:t>
      </w:r>
      <w:r w:rsidR="00ED12DC">
        <w:rPr>
          <w:rFonts w:ascii="Times New Roman" w:hAnsi="Times New Roman" w:cs="Times New Roman"/>
          <w:b/>
          <w:sz w:val="28"/>
          <w:szCs w:val="28"/>
        </w:rPr>
        <w:t>:</w:t>
      </w:r>
    </w:p>
    <w:p w:rsidR="0056492E" w:rsidRPr="0056492E" w:rsidRDefault="001C4F8C" w:rsidP="0056492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C4F8C">
        <w:rPr>
          <w:rFonts w:ascii="Times New Roman" w:hAnsi="Times New Roman" w:cs="Times New Roman"/>
          <w:sz w:val="28"/>
          <w:szCs w:val="28"/>
        </w:rPr>
        <w:t xml:space="preserve">1 </w:t>
      </w:r>
      <w:r w:rsidR="0056492E" w:rsidRPr="0056492E">
        <w:rPr>
          <w:rFonts w:ascii="Times New Roman" w:hAnsi="Times New Roman" w:cs="Times New Roman"/>
          <w:sz w:val="28"/>
          <w:szCs w:val="28"/>
        </w:rPr>
        <w:t>Материалы делопроизводства царской администрации на территории Казахстана в ХҮІІІ-</w:t>
      </w:r>
      <w:proofErr w:type="spellStart"/>
      <w:r w:rsidR="0056492E" w:rsidRPr="0056492E">
        <w:rPr>
          <w:rFonts w:ascii="Times New Roman" w:hAnsi="Times New Roman" w:cs="Times New Roman"/>
          <w:sz w:val="28"/>
          <w:szCs w:val="28"/>
        </w:rPr>
        <w:t>ХІХвв</w:t>
      </w:r>
      <w:proofErr w:type="spellEnd"/>
      <w:r w:rsidR="0056492E" w:rsidRPr="0056492E">
        <w:rPr>
          <w:rFonts w:ascii="Times New Roman" w:hAnsi="Times New Roman" w:cs="Times New Roman"/>
          <w:sz w:val="28"/>
          <w:szCs w:val="28"/>
        </w:rPr>
        <w:t>. Цели составления, состав и характер материалов. Влияние практики их составления на полноту и объективность информации.</w:t>
      </w:r>
    </w:p>
    <w:p w:rsidR="0056492E" w:rsidRPr="0056492E" w:rsidRDefault="0056492E" w:rsidP="0056492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6492E">
        <w:rPr>
          <w:rFonts w:ascii="Times New Roman" w:hAnsi="Times New Roman" w:cs="Times New Roman"/>
          <w:sz w:val="28"/>
          <w:szCs w:val="28"/>
        </w:rPr>
        <w:t>2.Общие принципы источниковедческой критики делопроизводственной документации ХҮІІІ-ХІХ вв.</w:t>
      </w:r>
    </w:p>
    <w:p w:rsidR="001C4F8C" w:rsidRDefault="0056492E" w:rsidP="0056492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6492E">
        <w:rPr>
          <w:rFonts w:ascii="Times New Roman" w:hAnsi="Times New Roman" w:cs="Times New Roman"/>
          <w:sz w:val="28"/>
          <w:szCs w:val="28"/>
        </w:rPr>
        <w:t xml:space="preserve">3. Особенности составления и требования к оформлению деловых бумаг (договоров, соглашений и </w:t>
      </w:r>
      <w:proofErr w:type="spellStart"/>
      <w:r w:rsidRPr="0056492E">
        <w:rPr>
          <w:rFonts w:ascii="Times New Roman" w:hAnsi="Times New Roman" w:cs="Times New Roman"/>
          <w:sz w:val="28"/>
          <w:szCs w:val="28"/>
        </w:rPr>
        <w:t>др</w:t>
      </w:r>
      <w:proofErr w:type="spellEnd"/>
      <w:r w:rsidRPr="0056492E">
        <w:rPr>
          <w:rFonts w:ascii="Times New Roman" w:hAnsi="Times New Roman" w:cs="Times New Roman"/>
          <w:sz w:val="28"/>
          <w:szCs w:val="28"/>
        </w:rPr>
        <w:t>)</w:t>
      </w:r>
      <w:r w:rsidRPr="0056492E">
        <w:rPr>
          <w:rFonts w:ascii="Times New Roman" w:hAnsi="Times New Roman" w:cs="Times New Roman"/>
          <w:sz w:val="28"/>
          <w:szCs w:val="28"/>
        </w:rPr>
        <w:t xml:space="preserve"> в современности.</w:t>
      </w:r>
    </w:p>
    <w:p w:rsidR="0056492E" w:rsidRDefault="0056492E" w:rsidP="0056492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56492E">
        <w:t xml:space="preserve"> </w:t>
      </w:r>
      <w:r w:rsidRPr="0056492E">
        <w:rPr>
          <w:rFonts w:ascii="Times New Roman" w:hAnsi="Times New Roman" w:cs="Times New Roman"/>
          <w:sz w:val="28"/>
          <w:szCs w:val="28"/>
        </w:rPr>
        <w:t>Специальная делопроизводственная документация</w:t>
      </w:r>
    </w:p>
    <w:p w:rsidR="0056492E" w:rsidRPr="001C4F8C" w:rsidRDefault="0056492E" w:rsidP="0056492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Pr="0056492E">
        <w:t xml:space="preserve"> </w:t>
      </w:r>
      <w:r w:rsidRPr="0056492E">
        <w:rPr>
          <w:rFonts w:ascii="Times New Roman" w:hAnsi="Times New Roman" w:cs="Times New Roman"/>
          <w:sz w:val="28"/>
          <w:szCs w:val="28"/>
        </w:rPr>
        <w:t>Дипломатические документы</w:t>
      </w:r>
    </w:p>
    <w:p w:rsidR="001C4F8C" w:rsidRDefault="00552344" w:rsidP="0007626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6267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56492E" w:rsidRPr="0056492E" w:rsidRDefault="00076267" w:rsidP="0056492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6492E">
        <w:rPr>
          <w:rFonts w:ascii="Times New Roman" w:hAnsi="Times New Roman" w:cs="Times New Roman"/>
          <w:sz w:val="28"/>
          <w:szCs w:val="28"/>
        </w:rPr>
        <w:t>.</w:t>
      </w:r>
      <w:r w:rsidR="0056492E" w:rsidRPr="0056492E">
        <w:t xml:space="preserve"> </w:t>
      </w:r>
      <w:proofErr w:type="spellStart"/>
      <w:r w:rsidR="0056492E" w:rsidRPr="0056492E">
        <w:rPr>
          <w:rFonts w:ascii="Times New Roman" w:hAnsi="Times New Roman" w:cs="Times New Roman"/>
          <w:sz w:val="28"/>
          <w:szCs w:val="28"/>
        </w:rPr>
        <w:t>Асфендияров</w:t>
      </w:r>
      <w:proofErr w:type="spellEnd"/>
      <w:r w:rsidR="0056492E" w:rsidRPr="0056492E">
        <w:rPr>
          <w:rFonts w:ascii="Times New Roman" w:hAnsi="Times New Roman" w:cs="Times New Roman"/>
          <w:sz w:val="28"/>
          <w:szCs w:val="28"/>
        </w:rPr>
        <w:t xml:space="preserve"> С.Д. Прошлое Казахстана в источниках и материалах. А.,1998. Т-2.</w:t>
      </w:r>
    </w:p>
    <w:p w:rsidR="0056492E" w:rsidRPr="0056492E" w:rsidRDefault="0056492E" w:rsidP="0056492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56492E">
        <w:rPr>
          <w:rFonts w:ascii="Times New Roman" w:hAnsi="Times New Roman" w:cs="Times New Roman"/>
          <w:sz w:val="28"/>
          <w:szCs w:val="28"/>
        </w:rPr>
        <w:t>История Казахстана в русских источниках А., 2005. Т-1-10.</w:t>
      </w:r>
    </w:p>
    <w:p w:rsidR="002E4908" w:rsidRDefault="0056492E" w:rsidP="0056492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56492E">
        <w:rPr>
          <w:rFonts w:ascii="Times New Roman" w:hAnsi="Times New Roman" w:cs="Times New Roman"/>
          <w:sz w:val="28"/>
          <w:szCs w:val="28"/>
        </w:rPr>
        <w:t xml:space="preserve">Салагаев В, </w:t>
      </w:r>
      <w:proofErr w:type="spellStart"/>
      <w:r w:rsidRPr="0056492E">
        <w:rPr>
          <w:rFonts w:ascii="Times New Roman" w:hAnsi="Times New Roman" w:cs="Times New Roman"/>
          <w:sz w:val="28"/>
          <w:szCs w:val="28"/>
        </w:rPr>
        <w:t>Шалабай</w:t>
      </w:r>
      <w:proofErr w:type="spellEnd"/>
      <w:r w:rsidRPr="0056492E">
        <w:rPr>
          <w:rFonts w:ascii="Times New Roman" w:hAnsi="Times New Roman" w:cs="Times New Roman"/>
          <w:sz w:val="28"/>
          <w:szCs w:val="28"/>
        </w:rPr>
        <w:t xml:space="preserve"> Б. Составление деловых бумаг.А.,2004.</w:t>
      </w:r>
    </w:p>
    <w:p w:rsidR="0056492E" w:rsidRDefault="0056492E" w:rsidP="0056492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6492E" w:rsidRPr="001C4F8C" w:rsidRDefault="0056492E" w:rsidP="0056492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52344" w:rsidRPr="00552344" w:rsidRDefault="001C4F8C" w:rsidP="0055234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56492E">
        <w:rPr>
          <w:rFonts w:ascii="Times New Roman" w:hAnsi="Times New Roman" w:cs="Times New Roman"/>
          <w:b/>
          <w:sz w:val="28"/>
          <w:szCs w:val="28"/>
        </w:rPr>
        <w:t>15</w:t>
      </w:r>
      <w:r w:rsidR="00970CF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6492E" w:rsidRPr="0056492E">
        <w:rPr>
          <w:rFonts w:ascii="Times New Roman" w:hAnsi="Times New Roman" w:cs="Times New Roman"/>
          <w:b/>
          <w:sz w:val="28"/>
          <w:szCs w:val="28"/>
        </w:rPr>
        <w:t>Экономико-статистические источники и географические описания</w:t>
      </w:r>
    </w:p>
    <w:p w:rsidR="003C671F" w:rsidRDefault="008C5969" w:rsidP="0056492E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3C671F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C5969">
        <w:rPr>
          <w:rFonts w:ascii="Times New Roman" w:hAnsi="Times New Roman" w:cs="Times New Roman"/>
          <w:sz w:val="28"/>
          <w:szCs w:val="28"/>
        </w:rPr>
        <w:t>рассмотрение</w:t>
      </w:r>
      <w:r w:rsidR="0056492E" w:rsidRPr="0056492E">
        <w:rPr>
          <w:rFonts w:ascii="Times New Roman" w:hAnsi="Times New Roman" w:cs="Times New Roman"/>
          <w:sz w:val="28"/>
          <w:szCs w:val="28"/>
        </w:rPr>
        <w:t xml:space="preserve"> и</w:t>
      </w:r>
      <w:r w:rsidR="0056492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54FEF" w:rsidRPr="00354FEF">
        <w:rPr>
          <w:rFonts w:ascii="Times New Roman" w:hAnsi="Times New Roman" w:cs="Times New Roman"/>
          <w:sz w:val="28"/>
          <w:szCs w:val="28"/>
        </w:rPr>
        <w:t xml:space="preserve">анализ </w:t>
      </w:r>
      <w:r w:rsidR="0056492E">
        <w:rPr>
          <w:rFonts w:ascii="Times New Roman" w:hAnsi="Times New Roman" w:cs="Times New Roman"/>
          <w:sz w:val="28"/>
          <w:szCs w:val="28"/>
        </w:rPr>
        <w:t>экономико-статистических</w:t>
      </w:r>
      <w:r w:rsidR="0056492E" w:rsidRPr="0056492E">
        <w:rPr>
          <w:rFonts w:ascii="Times New Roman" w:hAnsi="Times New Roman" w:cs="Times New Roman"/>
          <w:sz w:val="28"/>
          <w:szCs w:val="28"/>
        </w:rPr>
        <w:t xml:space="preserve"> исто</w:t>
      </w:r>
      <w:r w:rsidR="0056492E">
        <w:rPr>
          <w:rFonts w:ascii="Times New Roman" w:hAnsi="Times New Roman" w:cs="Times New Roman"/>
          <w:sz w:val="28"/>
          <w:szCs w:val="28"/>
        </w:rPr>
        <w:t>чников и географических описаний</w:t>
      </w:r>
    </w:p>
    <w:p w:rsidR="00552344" w:rsidRPr="00552344" w:rsidRDefault="00ED12DC" w:rsidP="0055234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12DC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56492E" w:rsidRPr="0056492E" w:rsidRDefault="00552344" w:rsidP="0056492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56492E" w:rsidRPr="0056492E">
        <w:t xml:space="preserve"> </w:t>
      </w:r>
      <w:r w:rsidR="0056492E" w:rsidRPr="0056492E">
        <w:rPr>
          <w:rFonts w:ascii="Times New Roman" w:hAnsi="Times New Roman" w:cs="Times New Roman"/>
          <w:sz w:val="28"/>
          <w:szCs w:val="28"/>
        </w:rPr>
        <w:t>Экономико-статистические описания XVIII в. «Экономические примечания» к Генеральному межеванию. Характеристика важнейших «статистик». Топографические описания.</w:t>
      </w:r>
    </w:p>
    <w:p w:rsidR="0056492E" w:rsidRPr="0056492E" w:rsidRDefault="0056492E" w:rsidP="0056492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56492E">
        <w:rPr>
          <w:rFonts w:ascii="Times New Roman" w:hAnsi="Times New Roman" w:cs="Times New Roman"/>
          <w:sz w:val="28"/>
          <w:szCs w:val="28"/>
        </w:rPr>
        <w:t>Ревизский учет населения. Основные разновидности ревизских материалов. Значение как источника.</w:t>
      </w:r>
    </w:p>
    <w:p w:rsidR="0056492E" w:rsidRPr="0056492E" w:rsidRDefault="0056492E" w:rsidP="0056492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56492E">
        <w:rPr>
          <w:rFonts w:ascii="Times New Roman" w:hAnsi="Times New Roman" w:cs="Times New Roman"/>
          <w:sz w:val="28"/>
          <w:szCs w:val="28"/>
        </w:rPr>
        <w:t>Ведомости и табели фабрик и заводов. Происхождение, достоверность, информативная специфика.</w:t>
      </w:r>
    </w:p>
    <w:p w:rsidR="0056492E" w:rsidRPr="0056492E" w:rsidRDefault="0056492E" w:rsidP="0056492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56492E">
        <w:rPr>
          <w:rFonts w:ascii="Times New Roman" w:hAnsi="Times New Roman" w:cs="Times New Roman"/>
          <w:sz w:val="28"/>
          <w:szCs w:val="28"/>
        </w:rPr>
        <w:t>Записки русских путешественников. Характеристика важнейших «путешествий» и «описаний».</w:t>
      </w:r>
    </w:p>
    <w:p w:rsidR="0056492E" w:rsidRPr="0056492E" w:rsidRDefault="0056492E" w:rsidP="0056492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Pr="0056492E">
        <w:rPr>
          <w:rFonts w:ascii="Times New Roman" w:hAnsi="Times New Roman" w:cs="Times New Roman"/>
          <w:sz w:val="28"/>
          <w:szCs w:val="28"/>
        </w:rPr>
        <w:t>Географические словари и карты, их особенности.</w:t>
      </w:r>
    </w:p>
    <w:p w:rsidR="0056492E" w:rsidRPr="0056492E" w:rsidRDefault="0056492E" w:rsidP="0056492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Pr="0056492E">
        <w:rPr>
          <w:rFonts w:ascii="Times New Roman" w:hAnsi="Times New Roman" w:cs="Times New Roman"/>
          <w:sz w:val="28"/>
          <w:szCs w:val="28"/>
        </w:rPr>
        <w:t>Периодическая печать XVIII в.</w:t>
      </w:r>
    </w:p>
    <w:p w:rsidR="009E22AF" w:rsidRPr="00552344" w:rsidRDefault="009E22AF" w:rsidP="0056492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433EB" w:rsidRPr="001C4F8C" w:rsidRDefault="000858C8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C4F8C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552344" w:rsidRDefault="00552344" w:rsidP="001C4F8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2344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C515EF" w:rsidRPr="00C515EF" w:rsidRDefault="00C515EF" w:rsidP="00C515E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C515EF">
        <w:rPr>
          <w:rFonts w:ascii="Times New Roman" w:hAnsi="Times New Roman" w:cs="Times New Roman"/>
          <w:sz w:val="28"/>
          <w:szCs w:val="28"/>
        </w:rPr>
        <w:t>Савельева И.М., Полетаев А.В. История и время (в поисках утраченного). – М.: Наука, 1997. – 216</w:t>
      </w:r>
    </w:p>
    <w:p w:rsidR="00C515EF" w:rsidRDefault="008C5969" w:rsidP="00C515E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515EF" w:rsidRPr="00C515EF">
        <w:rPr>
          <w:rFonts w:ascii="Times New Roman" w:hAnsi="Times New Roman" w:cs="Times New Roman"/>
          <w:sz w:val="28"/>
          <w:szCs w:val="28"/>
        </w:rPr>
        <w:t>. Репина Л.П., Зверева В.В., Парамонова М.Ю. История исторического знания. Учеб. пособие. – М.,2006.</w:t>
      </w:r>
    </w:p>
    <w:p w:rsidR="008C5969" w:rsidRPr="008C5969" w:rsidRDefault="008C5969" w:rsidP="008C596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8C5969">
        <w:t xml:space="preserve"> </w:t>
      </w:r>
      <w:r w:rsidRPr="008C5969">
        <w:rPr>
          <w:rFonts w:ascii="Times New Roman" w:hAnsi="Times New Roman" w:cs="Times New Roman"/>
          <w:sz w:val="28"/>
          <w:szCs w:val="28"/>
        </w:rPr>
        <w:t>Кабанов В.В. источниковедение истории современного общества.М.,1997</w:t>
      </w:r>
    </w:p>
    <w:p w:rsidR="008C5969" w:rsidRPr="008C5969" w:rsidRDefault="008C5969" w:rsidP="008C596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8C5969">
        <w:rPr>
          <w:rFonts w:ascii="Times New Roman" w:hAnsi="Times New Roman" w:cs="Times New Roman"/>
          <w:sz w:val="28"/>
          <w:szCs w:val="28"/>
        </w:rPr>
        <w:t>.Пронштейн А.П. Методика исторического источниковедения. Ростов на Дону., 1976.</w:t>
      </w:r>
    </w:p>
    <w:p w:rsidR="008C5969" w:rsidRPr="008C5969" w:rsidRDefault="008C5969" w:rsidP="008C596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8C5969">
        <w:rPr>
          <w:rFonts w:ascii="Times New Roman" w:hAnsi="Times New Roman" w:cs="Times New Roman"/>
          <w:sz w:val="28"/>
          <w:szCs w:val="28"/>
        </w:rPr>
        <w:t xml:space="preserve">.Источниковедение: теоретические и методические </w:t>
      </w:r>
      <w:proofErr w:type="spellStart"/>
      <w:proofErr w:type="gramStart"/>
      <w:r w:rsidRPr="008C5969">
        <w:rPr>
          <w:rFonts w:ascii="Times New Roman" w:hAnsi="Times New Roman" w:cs="Times New Roman"/>
          <w:sz w:val="28"/>
          <w:szCs w:val="28"/>
        </w:rPr>
        <w:t>проблемы.под</w:t>
      </w:r>
      <w:proofErr w:type="spellEnd"/>
      <w:proofErr w:type="gramEnd"/>
      <w:r w:rsidRPr="008C596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8C5969">
        <w:rPr>
          <w:rFonts w:ascii="Times New Roman" w:hAnsi="Times New Roman" w:cs="Times New Roman"/>
          <w:sz w:val="28"/>
          <w:szCs w:val="28"/>
        </w:rPr>
        <w:t>ред.С.О</w:t>
      </w:r>
      <w:proofErr w:type="spellEnd"/>
      <w:r w:rsidRPr="008C5969">
        <w:rPr>
          <w:rFonts w:ascii="Times New Roman" w:hAnsi="Times New Roman" w:cs="Times New Roman"/>
          <w:sz w:val="28"/>
          <w:szCs w:val="28"/>
        </w:rPr>
        <w:t>. Шмидт. М.,1968.</w:t>
      </w:r>
    </w:p>
    <w:p w:rsidR="008C5969" w:rsidRPr="00C515EF" w:rsidRDefault="008C5969" w:rsidP="008C596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8C5969">
        <w:rPr>
          <w:rFonts w:ascii="Times New Roman" w:hAnsi="Times New Roman" w:cs="Times New Roman"/>
          <w:sz w:val="28"/>
          <w:szCs w:val="28"/>
        </w:rPr>
        <w:t xml:space="preserve">. Данилевский И.Н. Источниковедение: теория, </w:t>
      </w:r>
      <w:proofErr w:type="spellStart"/>
      <w:proofErr w:type="gramStart"/>
      <w:r w:rsidRPr="008C5969">
        <w:rPr>
          <w:rFonts w:ascii="Times New Roman" w:hAnsi="Times New Roman" w:cs="Times New Roman"/>
          <w:sz w:val="28"/>
          <w:szCs w:val="28"/>
        </w:rPr>
        <w:t>методика.Электронный</w:t>
      </w:r>
      <w:proofErr w:type="spellEnd"/>
      <w:proofErr w:type="gramEnd"/>
      <w:r w:rsidRPr="008C5969">
        <w:rPr>
          <w:rFonts w:ascii="Times New Roman" w:hAnsi="Times New Roman" w:cs="Times New Roman"/>
          <w:sz w:val="28"/>
          <w:szCs w:val="28"/>
        </w:rPr>
        <w:t xml:space="preserve"> учебник. М.,2000.</w:t>
      </w:r>
    </w:p>
    <w:p w:rsidR="00552344" w:rsidRDefault="00552344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52344" w:rsidRDefault="00552344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73B7E" w:rsidRDefault="00F73B7E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73B7E" w:rsidRDefault="00F73B7E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73B7E" w:rsidRDefault="00F73B7E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73B7E" w:rsidRDefault="00F73B7E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52344" w:rsidRDefault="00552344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C5969" w:rsidRDefault="008C5969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C5969" w:rsidRDefault="008C5969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C5969" w:rsidRDefault="008C5969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C5969" w:rsidRDefault="008C5969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C5969" w:rsidRDefault="008C5969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C5969" w:rsidRDefault="008C5969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C064B" w:rsidRPr="001C4F8C" w:rsidRDefault="004C064B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4C064B" w:rsidRPr="001C4F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761DA"/>
    <w:multiLevelType w:val="hybridMultilevel"/>
    <w:tmpl w:val="68D2BB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5F05CF"/>
    <w:multiLevelType w:val="hybridMultilevel"/>
    <w:tmpl w:val="18EA4A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1507EC"/>
    <w:multiLevelType w:val="hybridMultilevel"/>
    <w:tmpl w:val="439AF4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2E42EA"/>
    <w:multiLevelType w:val="hybridMultilevel"/>
    <w:tmpl w:val="277E7E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EA6A44"/>
    <w:multiLevelType w:val="hybridMultilevel"/>
    <w:tmpl w:val="9C643A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1C6408"/>
    <w:multiLevelType w:val="hybridMultilevel"/>
    <w:tmpl w:val="3C3C36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466B38"/>
    <w:multiLevelType w:val="hybridMultilevel"/>
    <w:tmpl w:val="24368A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E6225D"/>
    <w:multiLevelType w:val="hybridMultilevel"/>
    <w:tmpl w:val="C77219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361F4B"/>
    <w:multiLevelType w:val="hybridMultilevel"/>
    <w:tmpl w:val="2F94AE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8422B6"/>
    <w:multiLevelType w:val="hybridMultilevel"/>
    <w:tmpl w:val="97449A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1314C8"/>
    <w:multiLevelType w:val="hybridMultilevel"/>
    <w:tmpl w:val="79D08C1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4683F3C"/>
    <w:multiLevelType w:val="hybridMultilevel"/>
    <w:tmpl w:val="5330DB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AF7832"/>
    <w:multiLevelType w:val="hybridMultilevel"/>
    <w:tmpl w:val="6AEA0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7773DF"/>
    <w:multiLevelType w:val="hybridMultilevel"/>
    <w:tmpl w:val="B58668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8E34B6"/>
    <w:multiLevelType w:val="hybridMultilevel"/>
    <w:tmpl w:val="8410F8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380324"/>
    <w:multiLevelType w:val="hybridMultilevel"/>
    <w:tmpl w:val="30A0BD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5B0191"/>
    <w:multiLevelType w:val="hybridMultilevel"/>
    <w:tmpl w:val="316A37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2A67F6"/>
    <w:multiLevelType w:val="hybridMultilevel"/>
    <w:tmpl w:val="F746D1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885076"/>
    <w:multiLevelType w:val="hybridMultilevel"/>
    <w:tmpl w:val="7C180B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401425"/>
    <w:multiLevelType w:val="hybridMultilevel"/>
    <w:tmpl w:val="BF7EF3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836B47"/>
    <w:multiLevelType w:val="hybridMultilevel"/>
    <w:tmpl w:val="157822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DA1DA6"/>
    <w:multiLevelType w:val="hybridMultilevel"/>
    <w:tmpl w:val="50AA1E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BF59E6"/>
    <w:multiLevelType w:val="hybridMultilevel"/>
    <w:tmpl w:val="F9F85D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151FD3"/>
    <w:multiLevelType w:val="hybridMultilevel"/>
    <w:tmpl w:val="7DACBDB4"/>
    <w:lvl w:ilvl="0" w:tplc="DAB87F0C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4" w15:restartNumberingAfterBreak="0">
    <w:nsid w:val="70C926EF"/>
    <w:multiLevelType w:val="hybridMultilevel"/>
    <w:tmpl w:val="172671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5"/>
  </w:num>
  <w:num w:numId="4">
    <w:abstractNumId w:val="23"/>
  </w:num>
  <w:num w:numId="5">
    <w:abstractNumId w:val="21"/>
  </w:num>
  <w:num w:numId="6">
    <w:abstractNumId w:val="15"/>
  </w:num>
  <w:num w:numId="7">
    <w:abstractNumId w:val="3"/>
  </w:num>
  <w:num w:numId="8">
    <w:abstractNumId w:val="1"/>
  </w:num>
  <w:num w:numId="9">
    <w:abstractNumId w:val="19"/>
  </w:num>
  <w:num w:numId="10">
    <w:abstractNumId w:val="17"/>
  </w:num>
  <w:num w:numId="11">
    <w:abstractNumId w:val="14"/>
  </w:num>
  <w:num w:numId="12">
    <w:abstractNumId w:val="7"/>
  </w:num>
  <w:num w:numId="13">
    <w:abstractNumId w:val="11"/>
  </w:num>
  <w:num w:numId="14">
    <w:abstractNumId w:val="18"/>
  </w:num>
  <w:num w:numId="15">
    <w:abstractNumId w:val="6"/>
  </w:num>
  <w:num w:numId="16">
    <w:abstractNumId w:val="9"/>
  </w:num>
  <w:num w:numId="17">
    <w:abstractNumId w:val="2"/>
  </w:num>
  <w:num w:numId="18">
    <w:abstractNumId w:val="16"/>
  </w:num>
  <w:num w:numId="19">
    <w:abstractNumId w:val="13"/>
  </w:num>
  <w:num w:numId="20">
    <w:abstractNumId w:val="12"/>
  </w:num>
  <w:num w:numId="21">
    <w:abstractNumId w:val="4"/>
  </w:num>
  <w:num w:numId="22">
    <w:abstractNumId w:val="22"/>
  </w:num>
  <w:num w:numId="23">
    <w:abstractNumId w:val="24"/>
  </w:num>
  <w:num w:numId="24">
    <w:abstractNumId w:val="10"/>
  </w:num>
  <w:num w:numId="2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65D2"/>
    <w:rsid w:val="00004058"/>
    <w:rsid w:val="000073D1"/>
    <w:rsid w:val="000129C2"/>
    <w:rsid w:val="000654FF"/>
    <w:rsid w:val="00076267"/>
    <w:rsid w:val="000858C8"/>
    <w:rsid w:val="00087CC3"/>
    <w:rsid w:val="000A07DF"/>
    <w:rsid w:val="000D1142"/>
    <w:rsid w:val="000E1977"/>
    <w:rsid w:val="000E64D0"/>
    <w:rsid w:val="000E6AE9"/>
    <w:rsid w:val="000E722C"/>
    <w:rsid w:val="000F643C"/>
    <w:rsid w:val="00114845"/>
    <w:rsid w:val="00116ACC"/>
    <w:rsid w:val="00127622"/>
    <w:rsid w:val="001453D9"/>
    <w:rsid w:val="00163E47"/>
    <w:rsid w:val="00164ED1"/>
    <w:rsid w:val="001C4F8C"/>
    <w:rsid w:val="00212E4C"/>
    <w:rsid w:val="0021406C"/>
    <w:rsid w:val="0022074A"/>
    <w:rsid w:val="00227AA1"/>
    <w:rsid w:val="002578D4"/>
    <w:rsid w:val="00260C08"/>
    <w:rsid w:val="00276CE2"/>
    <w:rsid w:val="00286D0A"/>
    <w:rsid w:val="002A3DEF"/>
    <w:rsid w:val="002B4AB2"/>
    <w:rsid w:val="002B7AE6"/>
    <w:rsid w:val="002E4908"/>
    <w:rsid w:val="002E5F21"/>
    <w:rsid w:val="002F43C8"/>
    <w:rsid w:val="003142EE"/>
    <w:rsid w:val="003469ED"/>
    <w:rsid w:val="00354FEF"/>
    <w:rsid w:val="003556C3"/>
    <w:rsid w:val="003A3039"/>
    <w:rsid w:val="003B2848"/>
    <w:rsid w:val="003B4368"/>
    <w:rsid w:val="003C0952"/>
    <w:rsid w:val="003C671F"/>
    <w:rsid w:val="003D7A03"/>
    <w:rsid w:val="004136C4"/>
    <w:rsid w:val="00436D00"/>
    <w:rsid w:val="004433EB"/>
    <w:rsid w:val="004455B4"/>
    <w:rsid w:val="0047426F"/>
    <w:rsid w:val="004852A2"/>
    <w:rsid w:val="004C064B"/>
    <w:rsid w:val="004D0FD0"/>
    <w:rsid w:val="004E3E24"/>
    <w:rsid w:val="00532C96"/>
    <w:rsid w:val="00542EBE"/>
    <w:rsid w:val="00552344"/>
    <w:rsid w:val="0056492E"/>
    <w:rsid w:val="0058479D"/>
    <w:rsid w:val="005A2994"/>
    <w:rsid w:val="005A7B72"/>
    <w:rsid w:val="005F62DF"/>
    <w:rsid w:val="00604A70"/>
    <w:rsid w:val="006345BA"/>
    <w:rsid w:val="006468A0"/>
    <w:rsid w:val="0066596B"/>
    <w:rsid w:val="00675CB5"/>
    <w:rsid w:val="0067786F"/>
    <w:rsid w:val="006971C3"/>
    <w:rsid w:val="006A2792"/>
    <w:rsid w:val="006B4AA3"/>
    <w:rsid w:val="006F79FD"/>
    <w:rsid w:val="00700C29"/>
    <w:rsid w:val="00725840"/>
    <w:rsid w:val="007328EF"/>
    <w:rsid w:val="00754FA4"/>
    <w:rsid w:val="00791413"/>
    <w:rsid w:val="007E3928"/>
    <w:rsid w:val="007F0641"/>
    <w:rsid w:val="008801DD"/>
    <w:rsid w:val="0089412A"/>
    <w:rsid w:val="008B168A"/>
    <w:rsid w:val="008B65D2"/>
    <w:rsid w:val="008C5969"/>
    <w:rsid w:val="008E2EEF"/>
    <w:rsid w:val="008E4974"/>
    <w:rsid w:val="008F60F4"/>
    <w:rsid w:val="00913191"/>
    <w:rsid w:val="00916481"/>
    <w:rsid w:val="00920F0F"/>
    <w:rsid w:val="00934806"/>
    <w:rsid w:val="00941F67"/>
    <w:rsid w:val="00970CF6"/>
    <w:rsid w:val="0098078A"/>
    <w:rsid w:val="009E22AF"/>
    <w:rsid w:val="009E272A"/>
    <w:rsid w:val="009E45FC"/>
    <w:rsid w:val="009F1631"/>
    <w:rsid w:val="009F3C25"/>
    <w:rsid w:val="00A01015"/>
    <w:rsid w:val="00A272BA"/>
    <w:rsid w:val="00A27365"/>
    <w:rsid w:val="00A3186A"/>
    <w:rsid w:val="00A7250C"/>
    <w:rsid w:val="00A76F2B"/>
    <w:rsid w:val="00AA18CE"/>
    <w:rsid w:val="00AA3EF9"/>
    <w:rsid w:val="00AA5645"/>
    <w:rsid w:val="00AB4FDF"/>
    <w:rsid w:val="00AC09E7"/>
    <w:rsid w:val="00AC1DED"/>
    <w:rsid w:val="00AC4F3E"/>
    <w:rsid w:val="00B1221A"/>
    <w:rsid w:val="00B218BD"/>
    <w:rsid w:val="00B2410D"/>
    <w:rsid w:val="00B2721F"/>
    <w:rsid w:val="00B929C7"/>
    <w:rsid w:val="00BB0601"/>
    <w:rsid w:val="00BB7B0A"/>
    <w:rsid w:val="00C0620A"/>
    <w:rsid w:val="00C36D02"/>
    <w:rsid w:val="00C515EF"/>
    <w:rsid w:val="00C669C6"/>
    <w:rsid w:val="00CC716B"/>
    <w:rsid w:val="00CE257D"/>
    <w:rsid w:val="00CE29A7"/>
    <w:rsid w:val="00CF5C41"/>
    <w:rsid w:val="00D53AD8"/>
    <w:rsid w:val="00DB64FD"/>
    <w:rsid w:val="00DF69E6"/>
    <w:rsid w:val="00E23556"/>
    <w:rsid w:val="00E247CC"/>
    <w:rsid w:val="00E32CF4"/>
    <w:rsid w:val="00E42AF0"/>
    <w:rsid w:val="00E462F9"/>
    <w:rsid w:val="00E706E1"/>
    <w:rsid w:val="00E827DA"/>
    <w:rsid w:val="00EB3FE0"/>
    <w:rsid w:val="00ED12DC"/>
    <w:rsid w:val="00ED2C56"/>
    <w:rsid w:val="00EF0B5C"/>
    <w:rsid w:val="00F32A49"/>
    <w:rsid w:val="00F42374"/>
    <w:rsid w:val="00F445F9"/>
    <w:rsid w:val="00F73B7E"/>
    <w:rsid w:val="00F860F0"/>
    <w:rsid w:val="00FC008E"/>
    <w:rsid w:val="00FC7A74"/>
    <w:rsid w:val="00FE7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2FAE5A"/>
  <w15:docId w15:val="{0977A58A-F764-4E95-B8B8-867AE37DF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B0601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6A2792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E827D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0A41D5-2137-4BB2-A8D5-04197BA976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1320</TotalTime>
  <Pages>1</Pages>
  <Words>2433</Words>
  <Characters>13871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16272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Dune Kirk</cp:lastModifiedBy>
  <cp:revision>87</cp:revision>
  <dcterms:created xsi:type="dcterms:W3CDTF">2012-11-14T05:51:00Z</dcterms:created>
  <dcterms:modified xsi:type="dcterms:W3CDTF">2018-09-15T05:59:00Z</dcterms:modified>
</cp:coreProperties>
</file>